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0FDDF66"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052B27">
        <w:rPr>
          <w:i/>
          <w:iCs/>
        </w:rPr>
        <w:t>English Martyrs’ Catholic Voluntary Academy</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2B7C768" w:rsidR="002940F3" w:rsidRDefault="00052B27">
            <w:pPr>
              <w:pStyle w:val="TableRow"/>
            </w:pPr>
            <w:r>
              <w:t>269</w:t>
            </w:r>
          </w:p>
        </w:tc>
      </w:tr>
      <w:tr w:rsidR="002940F3" w14:paraId="2A7D54BD"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F94DD37" w:rsidR="002940F3" w:rsidRPr="00D427BA" w:rsidRDefault="00D427BA">
            <w:pPr>
              <w:pStyle w:val="TableRow"/>
              <w:rPr>
                <w:rFonts w:cs="Arial"/>
              </w:rPr>
            </w:pPr>
            <w:r w:rsidRPr="00D427BA">
              <w:rPr>
                <w:rFonts w:cs="Arial"/>
              </w:rPr>
              <w:t>20%</w:t>
            </w:r>
            <w:r>
              <w:rPr>
                <w:rFonts w:cs="Arial"/>
              </w:rPr>
              <w:t xml:space="preserve"> 54 pupils</w:t>
            </w:r>
          </w:p>
        </w:tc>
      </w:tr>
      <w:tr w:rsidR="002940F3" w14:paraId="2A7D54C0"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5B19F4" w14:textId="77777777" w:rsidR="002940F3" w:rsidRDefault="00052B27">
            <w:pPr>
              <w:pStyle w:val="TableRow"/>
            </w:pPr>
            <w:r>
              <w:t>2023/2024</w:t>
            </w:r>
          </w:p>
          <w:p w14:paraId="227AE517" w14:textId="77777777" w:rsidR="00052B27" w:rsidRDefault="00052B27">
            <w:pPr>
              <w:pStyle w:val="TableRow"/>
            </w:pPr>
            <w:r>
              <w:t>2024/2025</w:t>
            </w:r>
          </w:p>
          <w:p w14:paraId="2A7D54BF" w14:textId="2926592C" w:rsidR="00052B27" w:rsidRDefault="00052B27">
            <w:pPr>
              <w:pStyle w:val="TableRow"/>
            </w:pPr>
            <w:r>
              <w:t>2025/2026</w:t>
            </w:r>
          </w:p>
        </w:tc>
      </w:tr>
      <w:tr w:rsidR="002940F3" w14:paraId="2A7D54C3"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324E790" w:rsidR="002940F3" w:rsidRDefault="00837BF2">
            <w:pPr>
              <w:pStyle w:val="TableRow"/>
            </w:pPr>
            <w:r>
              <w:t>19/12/23</w:t>
            </w:r>
          </w:p>
        </w:tc>
      </w:tr>
      <w:tr w:rsidR="002940F3" w14:paraId="2A7D54C6"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AB1FDB7" w:rsidR="002940F3" w:rsidRDefault="00052B27">
            <w:pPr>
              <w:pStyle w:val="TableRow"/>
            </w:pPr>
            <w:r>
              <w:t>5/9/2024</w:t>
            </w:r>
          </w:p>
        </w:tc>
      </w:tr>
      <w:tr w:rsidR="002940F3" w14:paraId="2A7D54C9"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99A06E6" w:rsidR="002940F3" w:rsidRDefault="009F30D4">
            <w:pPr>
              <w:pStyle w:val="TableRow"/>
            </w:pPr>
            <w:r>
              <w:t>G Ellis</w:t>
            </w:r>
          </w:p>
        </w:tc>
      </w:tr>
      <w:tr w:rsidR="002940F3" w14:paraId="2A7D54CC"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588D812" w:rsidR="002940F3" w:rsidRDefault="00052B27">
            <w:pPr>
              <w:pStyle w:val="TableRow"/>
            </w:pPr>
            <w:r>
              <w:t>M Blurton</w:t>
            </w:r>
          </w:p>
        </w:tc>
      </w:tr>
      <w:tr w:rsidR="002940F3" w14:paraId="2A7D54CF"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E148820" w:rsidR="002940F3" w:rsidRDefault="00052B27">
            <w:pPr>
              <w:pStyle w:val="TableRow"/>
            </w:pPr>
            <w:r>
              <w:t xml:space="preserve">D </w:t>
            </w:r>
            <w:proofErr w:type="spellStart"/>
            <w:r>
              <w:t>Boot</w:t>
            </w:r>
            <w:r w:rsidR="0050E56B">
              <w:t>t</w:t>
            </w:r>
            <w:proofErr w:type="spellEnd"/>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B096A4F" w:rsidR="00E66558" w:rsidRDefault="009D71E8">
            <w:pPr>
              <w:pStyle w:val="TableRow"/>
            </w:pPr>
            <w:r>
              <w:t>£</w:t>
            </w:r>
            <w:r w:rsidR="008860F5" w:rsidRPr="00616920">
              <w:rPr>
                <w:rFonts w:cs="Arial"/>
              </w:rPr>
              <w:t>75,930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6819239" w:rsidR="00E66558" w:rsidRDefault="009D71E8">
            <w:pPr>
              <w:pStyle w:val="TableRow"/>
            </w:pPr>
            <w:r>
              <w:t>£</w:t>
            </w:r>
            <w:r w:rsidR="00593F76">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3D344F6" w:rsidR="00E66558" w:rsidRDefault="009D71E8">
            <w:pPr>
              <w:pStyle w:val="TableRow"/>
            </w:pPr>
            <w:r>
              <w:t>£</w:t>
            </w:r>
            <w:r w:rsidR="00593F76">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A38F933" w:rsidR="00E66558" w:rsidRDefault="009D71E8">
            <w:pPr>
              <w:pStyle w:val="TableRow"/>
            </w:pPr>
            <w:r>
              <w:t>£</w:t>
            </w:r>
            <w:r w:rsidR="00593F76" w:rsidRPr="00616920">
              <w:rPr>
                <w:rFonts w:cs="Arial"/>
              </w:rPr>
              <w:t>75,930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30E2C7E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1279B" w14:textId="00500295" w:rsidR="00052B27" w:rsidRPr="00C625FC" w:rsidRDefault="00052B27" w:rsidP="00052B27">
            <w:pPr>
              <w:rPr>
                <w:rFonts w:cs="Arial"/>
                <w:sz w:val="22"/>
                <w:szCs w:val="22"/>
              </w:rPr>
            </w:pPr>
            <w:r w:rsidRPr="30E2C7E4">
              <w:rPr>
                <w:rFonts w:cs="Arial"/>
                <w:sz w:val="22"/>
                <w:szCs w:val="22"/>
              </w:rPr>
              <w:t xml:space="preserve">At English Martyrs’, our aim for our disadvantaged pupils is to enable them to overcome barriers that they face both in school and externally and give them the prerequisite academic and social skills </w:t>
            </w:r>
            <w:r w:rsidR="00BD5FB0">
              <w:rPr>
                <w:rFonts w:cs="Arial"/>
                <w:sz w:val="22"/>
                <w:szCs w:val="22"/>
              </w:rPr>
              <w:t xml:space="preserve">along with </w:t>
            </w:r>
            <w:r w:rsidR="001E54AC">
              <w:rPr>
                <w:rFonts w:cs="Arial"/>
                <w:sz w:val="22"/>
                <w:szCs w:val="22"/>
              </w:rPr>
              <w:t>the meaningful</w:t>
            </w:r>
            <w:r w:rsidRPr="30E2C7E4">
              <w:rPr>
                <w:rFonts w:cs="Arial"/>
                <w:sz w:val="22"/>
                <w:szCs w:val="22"/>
              </w:rPr>
              <w:t xml:space="preserve"> cultural capital required to achieve in line</w:t>
            </w:r>
            <w:r w:rsidR="001E54AC">
              <w:rPr>
                <w:rFonts w:cs="Arial"/>
                <w:sz w:val="22"/>
                <w:szCs w:val="22"/>
              </w:rPr>
              <w:t>,</w:t>
            </w:r>
            <w:r w:rsidRPr="30E2C7E4">
              <w:rPr>
                <w:rFonts w:cs="Arial"/>
                <w:sz w:val="22"/>
                <w:szCs w:val="22"/>
              </w:rPr>
              <w:t xml:space="preserve"> and if not better</w:t>
            </w:r>
            <w:r w:rsidR="001E54AC">
              <w:rPr>
                <w:rFonts w:cs="Arial"/>
                <w:sz w:val="22"/>
                <w:szCs w:val="22"/>
              </w:rPr>
              <w:t>,</w:t>
            </w:r>
            <w:r w:rsidRPr="30E2C7E4">
              <w:rPr>
                <w:rFonts w:cs="Arial"/>
                <w:sz w:val="22"/>
                <w:szCs w:val="22"/>
              </w:rPr>
              <w:t xml:space="preserve"> than those from non-disadvantaged backgrounds. We aim to improve the percentage of disadvantaged children achieving expected outcomes and above in Reading, Writing, Maths and the entire curriculum so that it is </w:t>
            </w:r>
            <w:r w:rsidR="6ECF2382" w:rsidRPr="30E2C7E4">
              <w:rPr>
                <w:rFonts w:cs="Arial"/>
                <w:sz w:val="22"/>
                <w:szCs w:val="22"/>
              </w:rPr>
              <w:t>in line</w:t>
            </w:r>
            <w:r w:rsidRPr="30E2C7E4">
              <w:rPr>
                <w:rFonts w:cs="Arial"/>
                <w:sz w:val="22"/>
                <w:szCs w:val="22"/>
              </w:rPr>
              <w:t xml:space="preserve"> with that of our non-disadvantaged pupils.  We aim to provide wider opportunities for all pupil premium children so that they can engage in and experience activities that increase their understanding, appreciation and acceptance of the wider world and the communities which inhabit it. </w:t>
            </w:r>
          </w:p>
          <w:p w14:paraId="02D972F5" w14:textId="25836ECB" w:rsidR="00052B27" w:rsidRPr="00C625FC" w:rsidRDefault="00052B27" w:rsidP="00052B27">
            <w:pPr>
              <w:rPr>
                <w:rFonts w:cs="Arial"/>
                <w:sz w:val="22"/>
                <w:szCs w:val="22"/>
              </w:rPr>
            </w:pPr>
            <w:r w:rsidRPr="00C625FC">
              <w:rPr>
                <w:rFonts w:cs="Arial"/>
                <w:sz w:val="22"/>
                <w:szCs w:val="22"/>
              </w:rPr>
              <w:t xml:space="preserve">Our current pupil premium strategy is formed around the Education </w:t>
            </w:r>
            <w:r w:rsidR="003A0539">
              <w:rPr>
                <w:rFonts w:cs="Arial"/>
                <w:sz w:val="22"/>
                <w:szCs w:val="22"/>
              </w:rPr>
              <w:t>E</w:t>
            </w:r>
            <w:r w:rsidRPr="00C625FC">
              <w:rPr>
                <w:rFonts w:cs="Arial"/>
                <w:sz w:val="22"/>
                <w:szCs w:val="22"/>
              </w:rPr>
              <w:t xml:space="preserve">ndowment </w:t>
            </w:r>
            <w:r w:rsidR="003A0539">
              <w:rPr>
                <w:rFonts w:cs="Arial"/>
                <w:sz w:val="22"/>
                <w:szCs w:val="22"/>
              </w:rPr>
              <w:t>F</w:t>
            </w:r>
            <w:r w:rsidRPr="00C625FC">
              <w:rPr>
                <w:rFonts w:cs="Arial"/>
                <w:sz w:val="22"/>
                <w:szCs w:val="22"/>
              </w:rPr>
              <w:t>oundation</w:t>
            </w:r>
            <w:r w:rsidR="003A0539">
              <w:rPr>
                <w:rFonts w:cs="Arial"/>
                <w:sz w:val="22"/>
                <w:szCs w:val="22"/>
              </w:rPr>
              <w:t>’</w:t>
            </w:r>
            <w:r w:rsidRPr="00C625FC">
              <w:rPr>
                <w:rFonts w:cs="Arial"/>
                <w:sz w:val="22"/>
                <w:szCs w:val="22"/>
              </w:rPr>
              <w:t xml:space="preserve">s three-tiered approach. We engage in promoting and enabling quality first teaching as the main focus of our funding and provision ensuring that children experience high-quality education in all areas if the curriculum. Our curriculum and teaching ensures that children are provided with </w:t>
            </w:r>
            <w:r w:rsidR="003C7F38">
              <w:rPr>
                <w:rFonts w:cs="Arial"/>
                <w:sz w:val="22"/>
                <w:szCs w:val="22"/>
              </w:rPr>
              <w:t>effective</w:t>
            </w:r>
            <w:r w:rsidRPr="00C625FC">
              <w:rPr>
                <w:rFonts w:cs="Arial"/>
                <w:sz w:val="22"/>
                <w:szCs w:val="22"/>
              </w:rPr>
              <w:t xml:space="preserve"> instant feedback across all areas of the curriculum, which is adapted daily to suit their needs for development.</w:t>
            </w:r>
            <w:r w:rsidR="00434E56" w:rsidRPr="00C625FC">
              <w:rPr>
                <w:rFonts w:cs="Arial"/>
                <w:sz w:val="22"/>
                <w:szCs w:val="22"/>
              </w:rPr>
              <w:t xml:space="preserve"> Teacher</w:t>
            </w:r>
            <w:r w:rsidR="00BE558D" w:rsidRPr="00C625FC">
              <w:rPr>
                <w:rFonts w:cs="Arial"/>
                <w:sz w:val="22"/>
                <w:szCs w:val="22"/>
              </w:rPr>
              <w:t>s</w:t>
            </w:r>
            <w:r w:rsidR="00434E56" w:rsidRPr="00C625FC">
              <w:rPr>
                <w:rFonts w:cs="Arial"/>
                <w:sz w:val="22"/>
                <w:szCs w:val="22"/>
              </w:rPr>
              <w:t xml:space="preserve"> make use of adaptive teaching strategies to ensure that effect</w:t>
            </w:r>
            <w:r w:rsidR="0057272E">
              <w:rPr>
                <w:rFonts w:cs="Arial"/>
                <w:sz w:val="22"/>
                <w:szCs w:val="22"/>
              </w:rPr>
              <w:t>ive</w:t>
            </w:r>
            <w:r w:rsidR="00434E56" w:rsidRPr="00C625FC">
              <w:rPr>
                <w:rFonts w:cs="Arial"/>
                <w:sz w:val="22"/>
                <w:szCs w:val="22"/>
              </w:rPr>
              <w:t xml:space="preserve"> scaffolds are in place to ensure that all learners are able to access learning and achieve</w:t>
            </w:r>
            <w:r w:rsidR="00D15C62" w:rsidRPr="00C625FC">
              <w:rPr>
                <w:rFonts w:cs="Arial"/>
                <w:sz w:val="22"/>
                <w:szCs w:val="22"/>
              </w:rPr>
              <w:t>.</w:t>
            </w:r>
            <w:r w:rsidRPr="00C625FC">
              <w:rPr>
                <w:rFonts w:cs="Arial"/>
                <w:sz w:val="22"/>
                <w:szCs w:val="22"/>
              </w:rPr>
              <w:t xml:space="preserve"> The curriculum is being refined using current educational research to ensure that disadvantage</w:t>
            </w:r>
            <w:r w:rsidR="0057272E">
              <w:rPr>
                <w:rFonts w:cs="Arial"/>
                <w:sz w:val="22"/>
                <w:szCs w:val="22"/>
              </w:rPr>
              <w:t>d</w:t>
            </w:r>
            <w:r w:rsidRPr="00C625FC">
              <w:rPr>
                <w:rFonts w:cs="Arial"/>
                <w:sz w:val="22"/>
                <w:szCs w:val="22"/>
              </w:rPr>
              <w:t xml:space="preserve"> children have the chance to lea</w:t>
            </w:r>
            <w:r w:rsidR="00766D91">
              <w:rPr>
                <w:rFonts w:cs="Arial"/>
                <w:sz w:val="22"/>
                <w:szCs w:val="22"/>
              </w:rPr>
              <w:t>r</w:t>
            </w:r>
            <w:r w:rsidRPr="00C625FC">
              <w:rPr>
                <w:rFonts w:cs="Arial"/>
                <w:sz w:val="22"/>
                <w:szCs w:val="22"/>
              </w:rPr>
              <w:t xml:space="preserve">n from carefully planned sequences of lessons to enable them to learn more and remember more. We ensure that targeted academic support is provided in smaller groups to ensure that children can be supported individually and in small groups to further tailor their learning journey and apply the correct level of support for them. We also ensure that disadvantaged children are supported in reading three times a week in a 1:1 session to ensure that they can read accurately in order to access the rest of the curriculum but also to foster an enjoyment of reading and increase opportunities to develop cultural capital. </w:t>
            </w:r>
          </w:p>
          <w:p w14:paraId="2A7D54E9" w14:textId="517A05A9" w:rsidR="00E66558" w:rsidRPr="00052B27" w:rsidRDefault="00052B27" w:rsidP="00052B27">
            <w:pPr>
              <w:rPr>
                <w:rFonts w:ascii="Lato" w:hAnsi="Lato"/>
                <w:i/>
                <w:iCs/>
              </w:rPr>
            </w:pPr>
            <w:r w:rsidRPr="00C625FC">
              <w:rPr>
                <w:rFonts w:cs="Arial"/>
                <w:sz w:val="22"/>
                <w:szCs w:val="22"/>
              </w:rPr>
              <w:t>Finally, we offer wider strategies to support the broader needs of our disadvantaged pupils paying careful attention to their needs outside of the academic spectrum. Forest school is being implemented and embedded this year to develop and support our most disadvantaged pupils and develop a range of skills including self-confidence. Ongoing charity work and a focus on catholic social teaching will be at the heart of developing moral and considerate approaches to wider society. Extra-curricular activities such as clubs and other experiences are planned to enable our disadvantaged children</w:t>
            </w:r>
            <w:r w:rsidR="009D1327">
              <w:rPr>
                <w:rFonts w:cs="Arial"/>
                <w:sz w:val="22"/>
                <w:szCs w:val="22"/>
              </w:rPr>
              <w:t xml:space="preserve"> to engage with</w:t>
            </w:r>
            <w:r w:rsidRPr="00C625FC">
              <w:rPr>
                <w:rFonts w:cs="Arial"/>
                <w:sz w:val="22"/>
                <w:szCs w:val="22"/>
              </w:rPr>
              <w:t xml:space="preserve"> a rich variety of experiences in order to develop their character and establish greater cultural capital.</w:t>
            </w:r>
            <w:r w:rsidRPr="00C625FC">
              <w:rPr>
                <w:rFonts w:ascii="Lato" w:hAnsi="Lato"/>
                <w:i/>
                <w:iCs/>
                <w:sz w:val="22"/>
                <w:szCs w:val="22"/>
              </w:rPr>
              <w:t xml:space="preserve"> </w:t>
            </w:r>
          </w:p>
        </w:tc>
      </w:tr>
    </w:tbl>
    <w:p w14:paraId="28564E63" w14:textId="77777777" w:rsidR="00E151B0" w:rsidRDefault="00E151B0">
      <w:pPr>
        <w:pStyle w:val="Heading2"/>
        <w:spacing w:before="600"/>
      </w:pPr>
    </w:p>
    <w:p w14:paraId="2A7D54EB" w14:textId="25221A43"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B9E53" w14:textId="77777777" w:rsidR="00052B27" w:rsidRPr="00C625FC" w:rsidRDefault="00052B27" w:rsidP="00052B27">
            <w:pPr>
              <w:pStyle w:val="7Tablebodycopy"/>
              <w:rPr>
                <w:rFonts w:ascii="Arial" w:hAnsi="Arial" w:cs="Arial"/>
                <w:b/>
              </w:rPr>
            </w:pPr>
            <w:r w:rsidRPr="00C625FC">
              <w:rPr>
                <w:rFonts w:ascii="Arial" w:hAnsi="Arial" w:cs="Arial"/>
                <w:b/>
              </w:rPr>
              <w:t>Low Communication and Language skills on entry at English Martyrs’ CVA</w:t>
            </w:r>
          </w:p>
          <w:p w14:paraId="5715C02D" w14:textId="5137F325" w:rsidR="00052B27" w:rsidRPr="00C625FC" w:rsidRDefault="00052B27" w:rsidP="00052B27">
            <w:pPr>
              <w:pStyle w:val="7Tablebodycopy"/>
              <w:rPr>
                <w:rFonts w:ascii="Arial" w:hAnsi="Arial" w:cs="Arial"/>
              </w:rPr>
            </w:pPr>
            <w:r w:rsidRPr="00C625FC">
              <w:rPr>
                <w:rFonts w:ascii="Arial" w:hAnsi="Arial" w:cs="Arial"/>
              </w:rPr>
              <w:t>Assessments, observations and analysis of data shows that Reception baseline assessments frequently highlight that</w:t>
            </w:r>
            <w:r w:rsidR="009D1327">
              <w:rPr>
                <w:rFonts w:ascii="Arial" w:hAnsi="Arial" w:cs="Arial"/>
              </w:rPr>
              <w:t>,</w:t>
            </w:r>
            <w:r w:rsidRPr="00C625FC">
              <w:rPr>
                <w:rFonts w:ascii="Arial" w:hAnsi="Arial" w:cs="Arial"/>
              </w:rPr>
              <w:t xml:space="preserve"> although English Martyrs’ children can verbally construct simple sentences, many lack the ability to use these in a range of contexts. This impacts their adult and peer interactions which are vital for language and cognitive development. It is indicated that boys from disadvantaged backgrounds, and those that are summer born, display poorer language skills. This impacts personal development, thus causing them to have the most difficulties with friendships; behaviour; thinking and learning as they progress through the school. It impacts their ability to </w:t>
            </w:r>
            <w:r w:rsidR="00BE558D" w:rsidRPr="00C625FC">
              <w:rPr>
                <w:rFonts w:ascii="Arial" w:hAnsi="Arial" w:cs="Arial"/>
              </w:rPr>
              <w:t>reason;</w:t>
            </w:r>
            <w:r w:rsidRPr="00C625FC">
              <w:rPr>
                <w:rFonts w:ascii="Arial" w:hAnsi="Arial" w:cs="Arial"/>
              </w:rPr>
              <w:t xml:space="preserve"> problem solve and communicate in maths; to acquire reading comprehension fluency and to articulate themselves in writing tasks.</w:t>
            </w:r>
          </w:p>
          <w:p w14:paraId="787A5915" w14:textId="77777777" w:rsidR="00052B27" w:rsidRPr="00C625FC" w:rsidRDefault="00052B27" w:rsidP="00052B27">
            <w:pPr>
              <w:pStyle w:val="7Tablebodycopy"/>
              <w:rPr>
                <w:rFonts w:ascii="Arial" w:hAnsi="Arial" w:cs="Arial"/>
              </w:rPr>
            </w:pPr>
          </w:p>
          <w:p w14:paraId="08B87990" w14:textId="0861A29F" w:rsidR="00052B27" w:rsidRPr="00C625FC" w:rsidRDefault="00052B27" w:rsidP="00052B27">
            <w:pPr>
              <w:pStyle w:val="7Tablebodycopy"/>
              <w:rPr>
                <w:rFonts w:ascii="Arial" w:hAnsi="Arial" w:cs="Arial"/>
                <w:color w:val="000000"/>
              </w:rPr>
            </w:pPr>
            <w:r w:rsidRPr="00C625FC">
              <w:rPr>
                <w:rFonts w:ascii="Arial" w:hAnsi="Arial" w:cs="Arial"/>
                <w:color w:val="000000"/>
              </w:rPr>
              <w:t>On entry to Reception class in 2021</w:t>
            </w:r>
            <w:r w:rsidR="00635292">
              <w:rPr>
                <w:rFonts w:ascii="Arial" w:hAnsi="Arial" w:cs="Arial"/>
                <w:color w:val="000000"/>
              </w:rPr>
              <w:t>,</w:t>
            </w:r>
            <w:r w:rsidRPr="00C625FC">
              <w:rPr>
                <w:rFonts w:ascii="Arial" w:hAnsi="Arial" w:cs="Arial"/>
                <w:color w:val="000000"/>
              </w:rPr>
              <w:t xml:space="preserve"> 67% of our disadvantaged pupils arrived below age-related expectations compared to 39% of other pupils. 2022</w:t>
            </w:r>
            <w:r w:rsidR="00635292">
              <w:rPr>
                <w:rFonts w:ascii="Arial" w:hAnsi="Arial" w:cs="Arial"/>
                <w:color w:val="000000"/>
              </w:rPr>
              <w:t>-</w:t>
            </w:r>
            <w:r w:rsidRPr="00C625FC">
              <w:rPr>
                <w:rFonts w:ascii="Arial" w:hAnsi="Arial" w:cs="Arial"/>
                <w:color w:val="000000"/>
              </w:rPr>
              <w:t xml:space="preserve"> 100% of our disadvantaged pupils arrived below age-related expectations compared to 27% of other pupils.</w:t>
            </w:r>
          </w:p>
          <w:p w14:paraId="281C3167" w14:textId="77777777" w:rsidR="00052B27" w:rsidRPr="00C625FC" w:rsidRDefault="00052B27" w:rsidP="00052B27">
            <w:pPr>
              <w:pStyle w:val="7Tablebodycopy"/>
              <w:rPr>
                <w:rFonts w:ascii="Arial" w:hAnsi="Arial" w:cs="Arial"/>
              </w:rPr>
            </w:pPr>
          </w:p>
          <w:p w14:paraId="5C9FF6B6" w14:textId="39CD1709" w:rsidR="00052B27" w:rsidRPr="00C625FC" w:rsidRDefault="00052B27" w:rsidP="00052B27">
            <w:pPr>
              <w:pStyle w:val="7Tablebodycopy"/>
              <w:rPr>
                <w:rFonts w:ascii="Arial" w:hAnsi="Arial" w:cs="Arial"/>
              </w:rPr>
            </w:pPr>
            <w:r w:rsidRPr="00C625FC">
              <w:rPr>
                <w:rFonts w:ascii="Arial" w:hAnsi="Arial" w:cs="Arial"/>
              </w:rPr>
              <w:t xml:space="preserve">Last Years Average scaled scores for Reading and Maths data indicated a negative progress score of -1.2 for disadvantaged pupils and QLA showed that reasoning and problem solving in Maths was a key area to address. This contrasts with data in 2022 where progress was +0.6. Whilst attainment in 2021 for Maths and Reading for disadvantaged pupils was broadly in line with non-disadvantaged peers, the gap widened in 2022 and then greatly in 2023. </w:t>
            </w:r>
          </w:p>
          <w:p w14:paraId="1C516AE7" w14:textId="77777777" w:rsidR="00DA6505" w:rsidRPr="00C625FC" w:rsidRDefault="00DA6505" w:rsidP="00052B27">
            <w:pPr>
              <w:pStyle w:val="7Tablebodycopy"/>
              <w:rPr>
                <w:rFonts w:ascii="Arial" w:hAnsi="Arial" w:cs="Arial"/>
              </w:rPr>
            </w:pPr>
          </w:p>
          <w:p w14:paraId="721871FA" w14:textId="19BB6772" w:rsidR="00DA6505" w:rsidRPr="00C625FC" w:rsidRDefault="00DA6505" w:rsidP="00052B27">
            <w:pPr>
              <w:pStyle w:val="7Tablebodycopy"/>
              <w:rPr>
                <w:rFonts w:ascii="Arial" w:hAnsi="Arial" w:cs="Arial"/>
              </w:rPr>
            </w:pPr>
            <w:r w:rsidRPr="00C625FC">
              <w:rPr>
                <w:rFonts w:ascii="Arial" w:hAnsi="Arial" w:cs="Arial"/>
              </w:rPr>
              <w:t>In 2023 only 57% of disadvantaged children achieve</w:t>
            </w:r>
            <w:r w:rsidR="00AB51F0" w:rsidRPr="00C625FC">
              <w:rPr>
                <w:rFonts w:ascii="Arial" w:hAnsi="Arial" w:cs="Arial"/>
              </w:rPr>
              <w:t>d</w:t>
            </w:r>
            <w:r w:rsidRPr="00C625FC">
              <w:rPr>
                <w:rFonts w:ascii="Arial" w:hAnsi="Arial" w:cs="Arial"/>
              </w:rPr>
              <w:t xml:space="preserve"> the expected standard in reading in KS2</w:t>
            </w:r>
            <w:r w:rsidR="00877AB4" w:rsidRPr="00C625FC">
              <w:rPr>
                <w:rFonts w:ascii="Arial" w:hAnsi="Arial" w:cs="Arial"/>
              </w:rPr>
              <w:t xml:space="preserve">. Around half the group also had SEND needs. </w:t>
            </w:r>
          </w:p>
          <w:p w14:paraId="7F600B3E" w14:textId="1431A03E" w:rsidR="00A633BE" w:rsidRPr="00C625FC" w:rsidRDefault="00877AB4" w:rsidP="00052B27">
            <w:pPr>
              <w:pStyle w:val="7Tablebodycopy"/>
              <w:rPr>
                <w:rFonts w:ascii="Arial" w:hAnsi="Arial" w:cs="Arial"/>
              </w:rPr>
            </w:pPr>
            <w:r w:rsidRPr="00C625FC">
              <w:rPr>
                <w:rFonts w:ascii="Arial" w:hAnsi="Arial" w:cs="Arial"/>
              </w:rPr>
              <w:t>In 2022</w:t>
            </w:r>
            <w:r w:rsidR="003A49D3">
              <w:rPr>
                <w:rFonts w:ascii="Arial" w:hAnsi="Arial" w:cs="Arial"/>
              </w:rPr>
              <w:t>,</w:t>
            </w:r>
            <w:r w:rsidR="009D7175" w:rsidRPr="00C625FC">
              <w:rPr>
                <w:rFonts w:ascii="Arial" w:hAnsi="Arial" w:cs="Arial"/>
              </w:rPr>
              <w:t xml:space="preserve"> 75% of </w:t>
            </w:r>
            <w:r w:rsidR="00EC59AC" w:rsidRPr="00C625FC">
              <w:rPr>
                <w:rFonts w:ascii="Arial" w:hAnsi="Arial" w:cs="Arial"/>
              </w:rPr>
              <w:t>d</w:t>
            </w:r>
            <w:r w:rsidR="009D7175" w:rsidRPr="00C625FC">
              <w:rPr>
                <w:rFonts w:ascii="Arial" w:hAnsi="Arial" w:cs="Arial"/>
              </w:rPr>
              <w:t xml:space="preserve">isadvantaged pupils achieved </w:t>
            </w:r>
            <w:r w:rsidR="00EC59AC" w:rsidRPr="00C625FC">
              <w:rPr>
                <w:rFonts w:ascii="Arial" w:hAnsi="Arial" w:cs="Arial"/>
              </w:rPr>
              <w:t xml:space="preserve">ARE in Reading. </w:t>
            </w:r>
          </w:p>
          <w:p w14:paraId="5FC561E7" w14:textId="4EDD2139" w:rsidR="00A633BE" w:rsidRPr="00C625FC" w:rsidRDefault="00C955D7" w:rsidP="00052B27">
            <w:pPr>
              <w:pStyle w:val="7Tablebodycopy"/>
              <w:rPr>
                <w:rFonts w:ascii="Arial" w:hAnsi="Arial" w:cs="Arial"/>
              </w:rPr>
            </w:pPr>
            <w:r w:rsidRPr="00C625FC">
              <w:rPr>
                <w:rFonts w:ascii="Arial" w:hAnsi="Arial" w:cs="Arial"/>
              </w:rPr>
              <w:t>I</w:t>
            </w:r>
            <w:r w:rsidR="00A633BE" w:rsidRPr="00C625FC">
              <w:rPr>
                <w:rFonts w:ascii="Arial" w:hAnsi="Arial" w:cs="Arial"/>
              </w:rPr>
              <w:t>n 2021</w:t>
            </w:r>
            <w:r w:rsidR="003A49D3">
              <w:rPr>
                <w:rFonts w:ascii="Arial" w:hAnsi="Arial" w:cs="Arial"/>
              </w:rPr>
              <w:t>.</w:t>
            </w:r>
            <w:r w:rsidR="00A633BE" w:rsidRPr="00C625FC">
              <w:rPr>
                <w:rFonts w:ascii="Arial" w:hAnsi="Arial" w:cs="Arial"/>
              </w:rPr>
              <w:t xml:space="preserve"> 89% of Disadvantaged pupils achieved ARE in Reading. </w:t>
            </w:r>
          </w:p>
          <w:p w14:paraId="7AEE6941" w14:textId="77777777" w:rsidR="00A633BE" w:rsidRPr="00C625FC" w:rsidRDefault="00A633BE" w:rsidP="00052B27">
            <w:pPr>
              <w:pStyle w:val="7Tablebodycopy"/>
              <w:rPr>
                <w:rFonts w:ascii="Arial" w:hAnsi="Arial" w:cs="Arial"/>
              </w:rPr>
            </w:pPr>
          </w:p>
          <w:p w14:paraId="7FC88A17" w14:textId="385D3BA3" w:rsidR="00052B27" w:rsidRPr="00C625FC" w:rsidRDefault="00A633BE" w:rsidP="00052B27">
            <w:pPr>
              <w:pStyle w:val="7Tablebodycopy"/>
              <w:rPr>
                <w:rFonts w:ascii="Arial" w:hAnsi="Arial" w:cs="Arial"/>
              </w:rPr>
            </w:pPr>
            <w:r w:rsidRPr="00C625FC">
              <w:rPr>
                <w:rFonts w:ascii="Arial" w:hAnsi="Arial" w:cs="Arial"/>
              </w:rPr>
              <w:t>This shows that there has been a decline in reading outcomes for disadvantaged pupils in the school and the</w:t>
            </w:r>
            <w:r w:rsidR="00694657">
              <w:rPr>
                <w:rFonts w:ascii="Arial" w:hAnsi="Arial" w:cs="Arial"/>
              </w:rPr>
              <w:t>ir</w:t>
            </w:r>
            <w:r w:rsidRPr="00C625FC">
              <w:rPr>
                <w:rFonts w:ascii="Arial" w:hAnsi="Arial" w:cs="Arial"/>
              </w:rPr>
              <w:t xml:space="preserve"> </w:t>
            </w:r>
            <w:r w:rsidR="0036120F" w:rsidRPr="00C625FC">
              <w:rPr>
                <w:rFonts w:ascii="Arial" w:hAnsi="Arial" w:cs="Arial"/>
              </w:rPr>
              <w:t xml:space="preserve">reading opportunities should be increased to ensure that children have the best chance of success. </w:t>
            </w:r>
          </w:p>
          <w:p w14:paraId="4B669CB9" w14:textId="211D5E89" w:rsidR="00052B27" w:rsidRPr="00C625FC" w:rsidRDefault="00052B27" w:rsidP="00052B27">
            <w:pPr>
              <w:pStyle w:val="7Tablebodycopy"/>
              <w:rPr>
                <w:rFonts w:ascii="Arial" w:hAnsi="Arial" w:cs="Arial"/>
              </w:rPr>
            </w:pPr>
            <w:r w:rsidRPr="00C625FC">
              <w:rPr>
                <w:rFonts w:ascii="Arial" w:hAnsi="Arial" w:cs="Arial"/>
              </w:rPr>
              <w:t xml:space="preserve">This </w:t>
            </w:r>
            <w:r w:rsidR="009E058D" w:rsidRPr="00C625FC">
              <w:rPr>
                <w:rFonts w:ascii="Arial" w:hAnsi="Arial" w:cs="Arial"/>
              </w:rPr>
              <w:t xml:space="preserve">data </w:t>
            </w:r>
            <w:r w:rsidRPr="00C625FC">
              <w:rPr>
                <w:rFonts w:ascii="Arial" w:hAnsi="Arial" w:cs="Arial"/>
              </w:rPr>
              <w:t xml:space="preserve">indicates that Maths and Reading will be a key area to address regarding communication and language skills. </w:t>
            </w:r>
          </w:p>
          <w:p w14:paraId="2A7D54F1" w14:textId="5A85CD10" w:rsidR="00E66558" w:rsidRDefault="00E66558">
            <w:pPr>
              <w:pStyle w:val="TableRowCentered"/>
              <w:jc w:val="left"/>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6F638" w14:textId="77777777" w:rsidR="00052B27" w:rsidRPr="00052B27" w:rsidRDefault="00052B27" w:rsidP="00052B27">
            <w:pPr>
              <w:suppressAutoHyphens w:val="0"/>
              <w:autoSpaceDN/>
              <w:spacing w:after="60" w:line="259" w:lineRule="auto"/>
              <w:rPr>
                <w:rFonts w:cs="Arial"/>
                <w:b/>
                <w:color w:val="auto"/>
                <w:sz w:val="22"/>
                <w:szCs w:val="22"/>
              </w:rPr>
            </w:pPr>
            <w:r w:rsidRPr="00052B27">
              <w:rPr>
                <w:rFonts w:cs="Arial"/>
                <w:b/>
                <w:color w:val="auto"/>
                <w:sz w:val="22"/>
                <w:szCs w:val="22"/>
              </w:rPr>
              <w:t>Low exposure to ‘rich and ambitious’ vocabulary</w:t>
            </w:r>
          </w:p>
          <w:p w14:paraId="36A0943E" w14:textId="43D7E5F7" w:rsidR="00052B27" w:rsidRPr="00052B27" w:rsidRDefault="00052B27" w:rsidP="00052B27">
            <w:pPr>
              <w:suppressAutoHyphens w:val="0"/>
              <w:autoSpaceDN/>
              <w:spacing w:after="60" w:line="259" w:lineRule="auto"/>
              <w:rPr>
                <w:rFonts w:cs="Arial"/>
                <w:color w:val="auto"/>
                <w:sz w:val="22"/>
                <w:szCs w:val="22"/>
              </w:rPr>
            </w:pPr>
            <w:r w:rsidRPr="00052B27">
              <w:rPr>
                <w:rFonts w:cs="Arial"/>
                <w:color w:val="auto"/>
                <w:sz w:val="22"/>
                <w:szCs w:val="22"/>
              </w:rPr>
              <w:lastRenderedPageBreak/>
              <w:t>It is widely acknowledged</w:t>
            </w:r>
            <w:r w:rsidR="001006DD">
              <w:rPr>
                <w:rFonts w:cs="Arial"/>
                <w:color w:val="auto"/>
                <w:sz w:val="22"/>
                <w:szCs w:val="22"/>
              </w:rPr>
              <w:t xml:space="preserve"> that</w:t>
            </w:r>
            <w:r w:rsidRPr="00052B27">
              <w:rPr>
                <w:rFonts w:cs="Arial"/>
                <w:color w:val="auto"/>
                <w:sz w:val="22"/>
                <w:szCs w:val="22"/>
              </w:rPr>
              <w:t xml:space="preserve"> the impact that poor communication and language skills have on </w:t>
            </w:r>
            <w:r w:rsidR="001006DD" w:rsidRPr="00052B27">
              <w:rPr>
                <w:rFonts w:cs="Arial"/>
                <w:color w:val="auto"/>
                <w:sz w:val="22"/>
                <w:szCs w:val="22"/>
              </w:rPr>
              <w:t>attainment</w:t>
            </w:r>
            <w:r w:rsidR="0090626B">
              <w:rPr>
                <w:rFonts w:cs="Arial"/>
                <w:color w:val="auto"/>
                <w:sz w:val="22"/>
                <w:szCs w:val="22"/>
              </w:rPr>
              <w:t xml:space="preserve"> can be significant</w:t>
            </w:r>
            <w:r w:rsidR="001006DD" w:rsidRPr="00052B27">
              <w:rPr>
                <w:rFonts w:cs="Arial"/>
                <w:color w:val="auto"/>
                <w:sz w:val="22"/>
                <w:szCs w:val="22"/>
              </w:rPr>
              <w:t>,</w:t>
            </w:r>
            <w:r w:rsidRPr="00052B27">
              <w:rPr>
                <w:rFonts w:cs="Arial"/>
                <w:color w:val="auto"/>
                <w:sz w:val="22"/>
                <w:szCs w:val="22"/>
              </w:rPr>
              <w:t xml:space="preserve"> and this can be a predictor of academic performance throughout a child’s education. Our observations and assessments show there is currently a word gap between disadvantaged children and their peers when they start school. Some of our Disadvantaged children, in comparison to peers, do not receive regular exposure to ambitious vocabulary, both in their everyday interactions within families and their community or through their choice of reading. As a result, some have not developed familiarity with rich language choices and do not incorporate a range of writing styles in their written work: this results in a lack of ‘flair’ in their writing by the time they reach KS2 which prevents them from reaching their potential across the curriculum – and specifically attainment at the Higher Standard in writing.</w:t>
            </w:r>
          </w:p>
          <w:p w14:paraId="4963D674" w14:textId="77777777" w:rsidR="00052B27" w:rsidRPr="00052B27" w:rsidRDefault="00052B27" w:rsidP="00052B27">
            <w:pPr>
              <w:suppressAutoHyphens w:val="0"/>
              <w:autoSpaceDN/>
              <w:spacing w:after="60" w:line="259" w:lineRule="auto"/>
              <w:rPr>
                <w:rFonts w:ascii="Lato Light" w:hAnsi="Lato Light"/>
                <w:color w:val="auto"/>
                <w:sz w:val="22"/>
                <w:szCs w:val="22"/>
              </w:rPr>
            </w:pPr>
          </w:p>
          <w:p w14:paraId="1627085E" w14:textId="4C9E0BB9" w:rsidR="00052B27" w:rsidRPr="00052B27" w:rsidRDefault="00052B27" w:rsidP="00052B27">
            <w:pPr>
              <w:suppressAutoHyphens w:val="0"/>
              <w:autoSpaceDN/>
              <w:spacing w:after="60" w:line="259" w:lineRule="auto"/>
              <w:rPr>
                <w:rFonts w:cs="Arial"/>
                <w:color w:val="auto"/>
                <w:sz w:val="22"/>
                <w:szCs w:val="22"/>
              </w:rPr>
            </w:pPr>
            <w:r w:rsidRPr="00052B27">
              <w:rPr>
                <w:rFonts w:cs="Arial"/>
                <w:color w:val="auto"/>
                <w:sz w:val="22"/>
                <w:szCs w:val="22"/>
              </w:rPr>
              <w:t>Writing data indicates that the gap has been inconsistently changing between disadvantaged children and their peers as in 2021</w:t>
            </w:r>
            <w:r w:rsidR="0090626B">
              <w:rPr>
                <w:rFonts w:cs="Arial"/>
                <w:color w:val="auto"/>
                <w:sz w:val="22"/>
                <w:szCs w:val="22"/>
              </w:rPr>
              <w:t>,</w:t>
            </w:r>
            <w:r w:rsidRPr="00052B27">
              <w:rPr>
                <w:rFonts w:cs="Arial"/>
                <w:color w:val="auto"/>
                <w:sz w:val="22"/>
                <w:szCs w:val="22"/>
              </w:rPr>
              <w:t xml:space="preserve"> the average scaled score for disadvantaged pupils was 104 in comparison to 105 for non-disadvantaged pupils. In 2022, children entitled to pupil premium achieved in-line with their peers with an average score of 102 for both cohorts. However, in 2023, the average scaled scores show 99 compared with 101 for non-disadvantaged peers. Attainment for both cohorts has fluctuated but a gap remains between Disadvantaged and non-disadvantaged pupils. There is a steady decline in overall scaled scores for </w:t>
            </w:r>
            <w:r w:rsidR="008E5E1F" w:rsidRPr="00C625FC">
              <w:rPr>
                <w:rFonts w:cs="Arial"/>
                <w:color w:val="auto"/>
                <w:sz w:val="22"/>
                <w:szCs w:val="22"/>
              </w:rPr>
              <w:t>d</w:t>
            </w:r>
            <w:r w:rsidRPr="00052B27">
              <w:rPr>
                <w:rFonts w:cs="Arial"/>
                <w:color w:val="auto"/>
                <w:sz w:val="22"/>
                <w:szCs w:val="22"/>
              </w:rPr>
              <w:t>isadvantaged children.</w:t>
            </w:r>
          </w:p>
          <w:p w14:paraId="7278CB06" w14:textId="77777777" w:rsidR="00052B27" w:rsidRPr="00052B27" w:rsidRDefault="00052B27" w:rsidP="00052B27">
            <w:pPr>
              <w:suppressAutoHyphens w:val="0"/>
              <w:autoSpaceDN/>
              <w:spacing w:after="60" w:line="259" w:lineRule="auto"/>
              <w:rPr>
                <w:rFonts w:cs="Arial"/>
                <w:color w:val="auto"/>
                <w:sz w:val="22"/>
                <w:szCs w:val="22"/>
              </w:rPr>
            </w:pPr>
          </w:p>
          <w:p w14:paraId="1F118CF5" w14:textId="19C3F1D9" w:rsidR="00052B27" w:rsidRPr="00052B27" w:rsidRDefault="00052B27" w:rsidP="00052B27">
            <w:pPr>
              <w:suppressAutoHyphens w:val="0"/>
              <w:autoSpaceDN/>
              <w:spacing w:after="60" w:line="259" w:lineRule="auto"/>
              <w:rPr>
                <w:rFonts w:cs="Arial"/>
                <w:color w:val="auto"/>
                <w:sz w:val="22"/>
                <w:szCs w:val="22"/>
              </w:rPr>
            </w:pPr>
            <w:r w:rsidRPr="00052B27">
              <w:rPr>
                <w:rFonts w:cs="Arial"/>
                <w:color w:val="auto"/>
                <w:sz w:val="22"/>
                <w:szCs w:val="22"/>
              </w:rPr>
              <w:t>In 2021,</w:t>
            </w:r>
            <w:r w:rsidR="00E533BF">
              <w:rPr>
                <w:rFonts w:cs="Arial"/>
                <w:color w:val="auto"/>
                <w:sz w:val="22"/>
                <w:szCs w:val="22"/>
              </w:rPr>
              <w:t xml:space="preserve"> </w:t>
            </w:r>
            <w:r w:rsidRPr="00052B27">
              <w:rPr>
                <w:rFonts w:cs="Arial"/>
                <w:color w:val="auto"/>
                <w:sz w:val="22"/>
                <w:szCs w:val="22"/>
              </w:rPr>
              <w:t>0% of disadvantaged children in KS2 achieved the Greater depth standard in writing at the end of Year 6 compared with 19% of pupils from none disadvantaged backgrounds</w:t>
            </w:r>
          </w:p>
          <w:p w14:paraId="7F595C81" w14:textId="0D21CBAE" w:rsidR="00052B27" w:rsidRPr="00052B27" w:rsidRDefault="00052B27" w:rsidP="00052B27">
            <w:pPr>
              <w:suppressAutoHyphens w:val="0"/>
              <w:autoSpaceDN/>
              <w:spacing w:after="60" w:line="259" w:lineRule="auto"/>
              <w:rPr>
                <w:rFonts w:cs="Arial"/>
                <w:color w:val="auto"/>
                <w:sz w:val="22"/>
                <w:szCs w:val="22"/>
              </w:rPr>
            </w:pPr>
            <w:r w:rsidRPr="00052B27">
              <w:rPr>
                <w:rFonts w:cs="Arial"/>
                <w:color w:val="auto"/>
                <w:sz w:val="22"/>
                <w:szCs w:val="22"/>
              </w:rPr>
              <w:t>In 2022,</w:t>
            </w:r>
            <w:r w:rsidR="00E533BF">
              <w:rPr>
                <w:rFonts w:cs="Arial"/>
                <w:color w:val="auto"/>
                <w:sz w:val="22"/>
                <w:szCs w:val="22"/>
              </w:rPr>
              <w:t xml:space="preserve"> </w:t>
            </w:r>
            <w:r w:rsidRPr="00052B27">
              <w:rPr>
                <w:rFonts w:cs="Arial"/>
                <w:color w:val="auto"/>
                <w:sz w:val="22"/>
                <w:szCs w:val="22"/>
              </w:rPr>
              <w:t>0% of disadvantaged children in KS2 achieved the Greater depth standard in writing at the end of Year 6 compared with 16% of pupils from none disadvantaged back grounds</w:t>
            </w:r>
          </w:p>
          <w:p w14:paraId="223EC856" w14:textId="77777777" w:rsidR="00052B27" w:rsidRPr="00052B27" w:rsidRDefault="00052B27" w:rsidP="00052B27">
            <w:pPr>
              <w:suppressAutoHyphens w:val="0"/>
              <w:autoSpaceDN/>
              <w:spacing w:after="60" w:line="259" w:lineRule="auto"/>
              <w:rPr>
                <w:rFonts w:cs="Arial"/>
                <w:color w:val="auto"/>
                <w:sz w:val="22"/>
                <w:szCs w:val="22"/>
              </w:rPr>
            </w:pPr>
            <w:r w:rsidRPr="00052B27">
              <w:rPr>
                <w:rFonts w:cs="Arial"/>
                <w:color w:val="auto"/>
                <w:sz w:val="22"/>
                <w:szCs w:val="22"/>
              </w:rPr>
              <w:t xml:space="preserve">In 2023, 13% of disadvantaged children in KS2 achieved the Greater depth standard in writing at the end of Year 6 compared with 28% of pupils from none disadvantaged back grounds. </w:t>
            </w:r>
          </w:p>
          <w:p w14:paraId="5D984E4D" w14:textId="77777777" w:rsidR="00052B27" w:rsidRPr="00052B27" w:rsidRDefault="00052B27" w:rsidP="00052B27">
            <w:pPr>
              <w:suppressAutoHyphens w:val="0"/>
              <w:autoSpaceDN/>
              <w:spacing w:after="60" w:line="259" w:lineRule="auto"/>
              <w:rPr>
                <w:rFonts w:cs="Arial"/>
                <w:color w:val="auto"/>
                <w:sz w:val="22"/>
                <w:szCs w:val="22"/>
              </w:rPr>
            </w:pPr>
          </w:p>
          <w:p w14:paraId="51C82288" w14:textId="77777777" w:rsidR="00E66558" w:rsidRDefault="00052B27" w:rsidP="00052B27">
            <w:pPr>
              <w:pStyle w:val="TableRowCentered"/>
              <w:jc w:val="left"/>
              <w:rPr>
                <w:rFonts w:cs="Arial"/>
                <w:color w:val="auto"/>
                <w:sz w:val="22"/>
                <w:szCs w:val="22"/>
              </w:rPr>
            </w:pPr>
            <w:r w:rsidRPr="00C625FC">
              <w:rPr>
                <w:rFonts w:cs="Arial"/>
                <w:color w:val="auto"/>
                <w:sz w:val="22"/>
                <w:szCs w:val="22"/>
              </w:rPr>
              <w:t>In each of the last three years, disadvantaged children have not closed the gap in attaining Greater Depth in writing when compared with their peers.</w:t>
            </w:r>
          </w:p>
          <w:p w14:paraId="3C43CB3F" w14:textId="77777777" w:rsidR="00180427" w:rsidRDefault="00180427" w:rsidP="00052B27">
            <w:pPr>
              <w:pStyle w:val="TableRowCentered"/>
              <w:jc w:val="left"/>
              <w:rPr>
                <w:sz w:val="22"/>
                <w:szCs w:val="22"/>
              </w:rPr>
            </w:pPr>
          </w:p>
          <w:p w14:paraId="2A7D54F4" w14:textId="0CA61B97" w:rsidR="00180427" w:rsidRPr="00C625FC" w:rsidRDefault="00180427" w:rsidP="00052B27">
            <w:pPr>
              <w:pStyle w:val="TableRowCentered"/>
              <w:jc w:val="left"/>
              <w:rPr>
                <w:sz w:val="22"/>
                <w:szCs w:val="22"/>
              </w:rPr>
            </w:pPr>
            <w:r>
              <w:rPr>
                <w:sz w:val="22"/>
                <w:szCs w:val="22"/>
              </w:rPr>
              <w:t xml:space="preserve">This added with previously stated reading data, shows that a vocabulary gap is emerging between the two cohorts and must be addressed.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857B" w14:textId="77777777" w:rsidR="00052B27" w:rsidRPr="00C625FC" w:rsidRDefault="00052B27" w:rsidP="00052B27">
            <w:pPr>
              <w:pStyle w:val="7Tablebodycopy"/>
              <w:rPr>
                <w:rFonts w:ascii="Arial" w:hAnsi="Arial" w:cs="Arial"/>
                <w:b/>
              </w:rPr>
            </w:pPr>
            <w:r w:rsidRPr="00C625FC">
              <w:rPr>
                <w:rFonts w:ascii="Arial" w:hAnsi="Arial" w:cs="Arial"/>
                <w:b/>
              </w:rPr>
              <w:t>Challenges in Social Skills and Personal Character Development.</w:t>
            </w:r>
          </w:p>
          <w:p w14:paraId="3A95B745" w14:textId="77777777" w:rsidR="00052B27" w:rsidRPr="00C625FC" w:rsidRDefault="00052B27" w:rsidP="00052B27">
            <w:pPr>
              <w:pStyle w:val="7Tablebodycopy"/>
              <w:rPr>
                <w:rFonts w:ascii="Arial" w:hAnsi="Arial" w:cs="Arial"/>
              </w:rPr>
            </w:pPr>
            <w:r w:rsidRPr="00C625FC">
              <w:rPr>
                <w:rFonts w:ascii="Arial" w:hAnsi="Arial" w:cs="Arial"/>
              </w:rPr>
              <w:t>Observations and data analysis means that we have a sensitive understanding of how our children are affected by their childhood experiences both inside and outside of school: this ranges from loss of family cohesion, family discord, social privation, trauma and Adverse Childhood Experiences. Some of our disadvantaged children find emotional and behaviour regulation challenging and their subsequent barriers to learning can include: fixed mind-set, poor interpersonal skills, difficulty forming and maintaining relationships, teamwork and resilience. These barriers can severely impact upon a child’s ability to manage their cognitive load, process new information and make links within their mental schema.</w:t>
            </w:r>
          </w:p>
          <w:p w14:paraId="1CA4A803" w14:textId="77777777" w:rsidR="00052B27" w:rsidRPr="00C625FC" w:rsidRDefault="00052B27" w:rsidP="00052B27">
            <w:pPr>
              <w:pStyle w:val="7Tablebodycopy"/>
              <w:rPr>
                <w:rFonts w:ascii="Lato Light" w:hAnsi="Lato Light"/>
              </w:rPr>
            </w:pPr>
          </w:p>
          <w:p w14:paraId="2A7D54F7" w14:textId="04D06C09" w:rsidR="00E66558" w:rsidRDefault="00052B27" w:rsidP="00052B27">
            <w:pPr>
              <w:pStyle w:val="TableRowCentered"/>
              <w:jc w:val="left"/>
              <w:rPr>
                <w:sz w:val="22"/>
                <w:szCs w:val="22"/>
              </w:rPr>
            </w:pPr>
            <w:r w:rsidRPr="00C625FC">
              <w:rPr>
                <w:rFonts w:cs="Arial"/>
                <w:sz w:val="22"/>
                <w:szCs w:val="22"/>
              </w:rPr>
              <w:lastRenderedPageBreak/>
              <w:t xml:space="preserve">52% of all referrals made to esteem in the last year were for disadvantaged pupils. This suggests that significant ACEs, social emotional and behaviour regulation issues are a key factor in the lives of our disadvantaged pupils and would </w:t>
            </w:r>
            <w:r w:rsidR="002D4E86">
              <w:rPr>
                <w:rFonts w:cs="Arial"/>
                <w:sz w:val="22"/>
                <w:szCs w:val="22"/>
              </w:rPr>
              <w:t>create</w:t>
            </w:r>
            <w:r w:rsidRPr="00C625FC">
              <w:rPr>
                <w:rFonts w:cs="Arial"/>
                <w:sz w:val="22"/>
                <w:szCs w:val="22"/>
              </w:rPr>
              <w:t xml:space="preserve"> an extra barrier in achieving </w:t>
            </w:r>
            <w:r w:rsidR="002D4E86">
              <w:rPr>
                <w:rFonts w:cs="Arial"/>
                <w:sz w:val="22"/>
                <w:szCs w:val="22"/>
              </w:rPr>
              <w:t xml:space="preserve">well </w:t>
            </w:r>
            <w:r w:rsidRPr="00C625FC">
              <w:rPr>
                <w:rFonts w:cs="Arial"/>
                <w:sz w:val="22"/>
                <w:szCs w:val="22"/>
              </w:rPr>
              <w:t>in school.</w:t>
            </w:r>
          </w:p>
        </w:tc>
      </w:tr>
      <w:tr w:rsidR="00E66558" w:rsidRPr="00C625FC"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5A9D5" w14:textId="77777777" w:rsidR="00052B27" w:rsidRPr="00C625FC" w:rsidRDefault="00052B27" w:rsidP="00052B27">
            <w:pPr>
              <w:pStyle w:val="7Tablebodycopy"/>
              <w:rPr>
                <w:rFonts w:ascii="Arial" w:hAnsi="Arial" w:cs="Arial"/>
                <w:b/>
              </w:rPr>
            </w:pPr>
            <w:r w:rsidRPr="00C625FC">
              <w:rPr>
                <w:rFonts w:ascii="Arial" w:hAnsi="Arial" w:cs="Arial"/>
                <w:b/>
              </w:rPr>
              <w:t>Emotional Health Challenges and Emotional Regulation.</w:t>
            </w:r>
          </w:p>
          <w:p w14:paraId="0401444C" w14:textId="77777777" w:rsidR="00052B27" w:rsidRPr="00C625FC" w:rsidRDefault="00052B27" w:rsidP="00052B27">
            <w:pPr>
              <w:pStyle w:val="7Tablebodycopy"/>
              <w:rPr>
                <w:rFonts w:ascii="Arial" w:hAnsi="Arial" w:cs="Arial"/>
              </w:rPr>
            </w:pPr>
            <w:r w:rsidRPr="00C625FC">
              <w:rPr>
                <w:rFonts w:ascii="Arial" w:hAnsi="Arial" w:cs="Arial"/>
              </w:rPr>
              <w:t>In addition to the above barrier, the legacy of the Covid-19 pandemic, has had significant consequences for the emotional health and well-being of our community. School closures in the years 2020 and 2021, the transition to home learning during that time, and the subsequent gradual return to normal school routines made a long-lasting impact on families and the pupils’ wellbeing. Some of our disadvantaged children are now experiencing, (or living within families who experience) low self-esteem; lack of confidence; and issues around trust, security and safety. Without address these basic needs, barriers to learning are inevitable and, as above, impact the child’s ability to manage their cognitive load, process new information and make links within their mental schema.</w:t>
            </w:r>
          </w:p>
          <w:p w14:paraId="3FA5CB16" w14:textId="77777777" w:rsidR="00052B27" w:rsidRPr="00C625FC" w:rsidRDefault="00052B27" w:rsidP="00052B27">
            <w:pPr>
              <w:pStyle w:val="7Tablebodycopy"/>
              <w:rPr>
                <w:rFonts w:ascii="Arial" w:hAnsi="Arial" w:cs="Arial"/>
              </w:rPr>
            </w:pPr>
            <w:r w:rsidRPr="00C625FC">
              <w:rPr>
                <w:rFonts w:ascii="Arial" w:hAnsi="Arial" w:cs="Arial"/>
              </w:rPr>
              <w:t xml:space="preserve"> </w:t>
            </w:r>
          </w:p>
          <w:p w14:paraId="2A7D54FA" w14:textId="2394DC52" w:rsidR="00E66558" w:rsidRPr="00C625FC" w:rsidRDefault="00052B27" w:rsidP="00052B27">
            <w:pPr>
              <w:pStyle w:val="7Tablebodycopy"/>
              <w:rPr>
                <w:rFonts w:ascii="Arial" w:hAnsi="Arial" w:cs="Arial"/>
              </w:rPr>
            </w:pPr>
            <w:r w:rsidRPr="00C625FC">
              <w:rPr>
                <w:rFonts w:ascii="Arial" w:hAnsi="Arial" w:cs="Arial"/>
              </w:rPr>
              <w:t xml:space="preserve">PASS results from 2023 suggest that 59.4% of Pupil premium children show self-regard as a learner compared with 71% of the whole cohort. With boys showing a more significant drop than girls in this area. This suggests that there is work to be done to enable and encourage disadvantaged children to have more confidence in their abilities as learners. </w:t>
            </w:r>
          </w:p>
        </w:tc>
      </w:tr>
    </w:tbl>
    <w:p w14:paraId="2A7D54FF" w14:textId="77777777" w:rsidR="00E66558" w:rsidRDefault="009D71E8">
      <w:pPr>
        <w:pStyle w:val="Heading2"/>
        <w:spacing w:before="600"/>
      </w:pPr>
      <w:bookmarkStart w:id="16"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31A32ED" w:rsidR="00E66558" w:rsidRPr="00365601" w:rsidRDefault="00052B27">
            <w:pPr>
              <w:pStyle w:val="TableRow"/>
              <w:rPr>
                <w:sz w:val="22"/>
                <w:szCs w:val="22"/>
              </w:rPr>
            </w:pPr>
            <w:r w:rsidRPr="00365601">
              <w:rPr>
                <w:rFonts w:cs="Arial"/>
                <w:sz w:val="22"/>
                <w:szCs w:val="22"/>
              </w:rPr>
              <w:t>For children to be articulate in their communication skills when in conversation with both peers and adults. To be articulate when making requests, responding to others’ requests and negotiating preferred outcomes. To be proficient at communicating in maths, reading and writing in order to achieve their academic potential.</w:t>
            </w:r>
            <w:r w:rsidR="00022711" w:rsidRPr="00365601">
              <w:rPr>
                <w:rFonts w:cs="Arial"/>
                <w:sz w:val="22"/>
                <w:szCs w:val="22"/>
              </w:rPr>
              <w:t xml:space="preserve"> To make use of varied and </w:t>
            </w:r>
            <w:r w:rsidR="007409FB" w:rsidRPr="00365601">
              <w:rPr>
                <w:rFonts w:cs="Arial"/>
                <w:sz w:val="22"/>
                <w:szCs w:val="22"/>
              </w:rPr>
              <w:t>well-established</w:t>
            </w:r>
            <w:r w:rsidR="00022711" w:rsidRPr="00365601">
              <w:rPr>
                <w:rFonts w:cs="Arial"/>
                <w:sz w:val="22"/>
                <w:szCs w:val="22"/>
              </w:rPr>
              <w:t xml:space="preserve"> vocabulary confidently.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8D179F0" w:rsidR="00E66558" w:rsidRPr="00365601" w:rsidRDefault="00052B27">
            <w:pPr>
              <w:pStyle w:val="TableRowCentered"/>
              <w:jc w:val="left"/>
              <w:rPr>
                <w:sz w:val="22"/>
                <w:szCs w:val="22"/>
              </w:rPr>
            </w:pPr>
            <w:r w:rsidRPr="00365601">
              <w:rPr>
                <w:rFonts w:cs="Arial"/>
                <w:sz w:val="22"/>
                <w:szCs w:val="22"/>
              </w:rPr>
              <w:t>Success to be measured against progress in the Communication and Language Curriculum. Progression in Communication and Language skills to be accelerated in reception and KS1 and that high standard maintained in KS2 resulting in 8</w:t>
            </w:r>
            <w:r w:rsidR="006E5F2E" w:rsidRPr="00365601">
              <w:rPr>
                <w:rFonts w:cs="Arial"/>
                <w:sz w:val="22"/>
                <w:szCs w:val="22"/>
              </w:rPr>
              <w:t>0</w:t>
            </w:r>
            <w:r w:rsidRPr="00365601">
              <w:rPr>
                <w:rFonts w:cs="Arial"/>
                <w:sz w:val="22"/>
                <w:szCs w:val="22"/>
              </w:rPr>
              <w:t>% of disadvantaged pupils meeting the expected standard at EYFS, KS1 and KS2 assessment points in Communication and Language, Maths, Reading and Writing.</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39C5EFF" w:rsidR="00E66558" w:rsidRPr="00365601" w:rsidRDefault="00052B27">
            <w:pPr>
              <w:pStyle w:val="TableRow"/>
              <w:rPr>
                <w:sz w:val="22"/>
                <w:szCs w:val="22"/>
              </w:rPr>
            </w:pPr>
            <w:r w:rsidRPr="00365601">
              <w:rPr>
                <w:rFonts w:cs="Arial"/>
                <w:sz w:val="22"/>
                <w:szCs w:val="22"/>
              </w:rPr>
              <w:t>For children to have experience, understanding and acquisition of a broad and ambitious vocabulary in order to communicate orally and in writing, across a range of social contexts and academic subjects at a sophisticated and nuanced level.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8523" w14:textId="07DE66CA" w:rsidR="00052B27" w:rsidRPr="00365601" w:rsidRDefault="00052B27" w:rsidP="00052B27">
            <w:pPr>
              <w:pStyle w:val="7Tablebodycopy"/>
              <w:rPr>
                <w:rFonts w:ascii="Arial" w:hAnsi="Arial" w:cs="Arial"/>
              </w:rPr>
            </w:pPr>
            <w:r w:rsidRPr="00365601">
              <w:rPr>
                <w:rFonts w:ascii="Arial" w:hAnsi="Arial" w:cs="Arial"/>
              </w:rPr>
              <w:t>Succes</w:t>
            </w:r>
            <w:r w:rsidR="00A65459" w:rsidRPr="00365601">
              <w:rPr>
                <w:rFonts w:ascii="Arial" w:hAnsi="Arial" w:cs="Arial"/>
              </w:rPr>
              <w:t>s</w:t>
            </w:r>
            <w:r w:rsidRPr="00365601">
              <w:rPr>
                <w:rFonts w:ascii="Arial" w:hAnsi="Arial" w:cs="Arial"/>
              </w:rPr>
              <w:t xml:space="preserve"> to be measured against progress in the Reading Curriculum. 8</w:t>
            </w:r>
            <w:r w:rsidR="006E5F2E" w:rsidRPr="00365601">
              <w:rPr>
                <w:rFonts w:ascii="Arial" w:hAnsi="Arial" w:cs="Arial"/>
              </w:rPr>
              <w:t>0</w:t>
            </w:r>
            <w:r w:rsidRPr="00365601">
              <w:rPr>
                <w:rFonts w:ascii="Arial" w:hAnsi="Arial" w:cs="Arial"/>
              </w:rPr>
              <w:t xml:space="preserve">% of disadvantaged pupils meeting the expected standard at EYFS, KS1 and KS2 assessment points in Reading, Writing, and Maths. </w:t>
            </w:r>
          </w:p>
          <w:p w14:paraId="2A7D5508" w14:textId="0DBD6B35" w:rsidR="00E66558" w:rsidRPr="00365601" w:rsidRDefault="00052B27" w:rsidP="00052B27">
            <w:pPr>
              <w:pStyle w:val="TableRowCentered"/>
              <w:jc w:val="left"/>
              <w:rPr>
                <w:sz w:val="22"/>
                <w:szCs w:val="22"/>
              </w:rPr>
            </w:pPr>
            <w:r w:rsidRPr="00365601">
              <w:rPr>
                <w:rFonts w:cs="Arial"/>
                <w:sz w:val="22"/>
                <w:szCs w:val="22"/>
              </w:rPr>
              <w:t>15% of Disadvantaged pupils attaining the Higher Standard in writing at KS1 and KS2 assessment points in Reading, Writing and Maths.</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C55B9B6" w:rsidR="00E66558" w:rsidRPr="00365601" w:rsidRDefault="00A74365">
            <w:pPr>
              <w:pStyle w:val="TableRow"/>
              <w:rPr>
                <w:sz w:val="22"/>
                <w:szCs w:val="22"/>
              </w:rPr>
            </w:pPr>
            <w:r w:rsidRPr="00365601">
              <w:rPr>
                <w:rFonts w:cs="Arial"/>
                <w:sz w:val="22"/>
                <w:szCs w:val="22"/>
              </w:rPr>
              <w:t xml:space="preserve">For children to have growth mind-set, good interpersonal skills, strategies for forming and maintaining relationships, teamwork and </w:t>
            </w:r>
            <w:r w:rsidRPr="00365601">
              <w:rPr>
                <w:rFonts w:cs="Arial"/>
                <w:sz w:val="22"/>
                <w:szCs w:val="22"/>
              </w:rPr>
              <w:lastRenderedPageBreak/>
              <w:t>resilience. These improved skills to support the child’s ability to manage their cognitive load, process new information and make links within their mental schema.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1EA75FC" w:rsidR="00E66558" w:rsidRPr="00365601" w:rsidRDefault="00BD6187">
            <w:pPr>
              <w:pStyle w:val="TableRowCentered"/>
              <w:jc w:val="left"/>
              <w:rPr>
                <w:sz w:val="22"/>
                <w:szCs w:val="22"/>
              </w:rPr>
            </w:pPr>
            <w:r w:rsidRPr="00365601">
              <w:rPr>
                <w:rFonts w:cs="Arial"/>
                <w:sz w:val="22"/>
                <w:szCs w:val="22"/>
              </w:rPr>
              <w:lastRenderedPageBreak/>
              <w:t xml:space="preserve">Success to be measured against progress in the PSHE Curriculum. Disadvantaged and vulnerable children proportionately </w:t>
            </w:r>
            <w:r w:rsidRPr="00365601">
              <w:rPr>
                <w:rFonts w:cs="Arial"/>
                <w:sz w:val="22"/>
                <w:szCs w:val="22"/>
              </w:rPr>
              <w:lastRenderedPageBreak/>
              <w:t>represented in positive reward logs (Good Work liturgies/ House Points/ individual class systems) as a result of their improved self-regulation and improved in-class strategies. For this to support their academic attainment and result in cohort-level success across core subjects (8</w:t>
            </w:r>
            <w:r w:rsidR="007356DA" w:rsidRPr="00365601">
              <w:rPr>
                <w:rFonts w:cs="Arial"/>
                <w:sz w:val="22"/>
                <w:szCs w:val="22"/>
              </w:rPr>
              <w:t>5</w:t>
            </w:r>
            <w:r w:rsidRPr="00365601">
              <w:rPr>
                <w:rFonts w:cs="Arial"/>
                <w:sz w:val="22"/>
                <w:szCs w:val="22"/>
              </w:rPr>
              <w:t>% meeting expectations, 15% exceeding expectations). Boxall profiles or similar to show progress on an individual level.</w:t>
            </w:r>
            <w:r w:rsidR="00FA1FDB">
              <w:rPr>
                <w:rFonts w:cs="Arial"/>
                <w:sz w:val="22"/>
                <w:szCs w:val="22"/>
              </w:rPr>
              <w:t xml:space="preserve"> Monitoring</w:t>
            </w:r>
            <w:r w:rsidR="00112BC5">
              <w:rPr>
                <w:rFonts w:cs="Arial"/>
                <w:sz w:val="22"/>
                <w:szCs w:val="22"/>
              </w:rPr>
              <w:t xml:space="preserve"> of </w:t>
            </w:r>
            <w:r w:rsidR="00FA1FDB">
              <w:rPr>
                <w:rFonts w:cs="Arial"/>
                <w:sz w:val="22"/>
                <w:szCs w:val="22"/>
              </w:rPr>
              <w:t>behaviour</w:t>
            </w:r>
            <w:r w:rsidR="00112BC5">
              <w:rPr>
                <w:rFonts w:cs="Arial"/>
                <w:sz w:val="22"/>
                <w:szCs w:val="22"/>
              </w:rPr>
              <w:t xml:space="preserve"> logs to show a </w:t>
            </w:r>
            <w:r w:rsidR="00FA1FDB">
              <w:rPr>
                <w:rFonts w:cs="Arial"/>
                <w:sz w:val="22"/>
                <w:szCs w:val="22"/>
              </w:rPr>
              <w:t>reduction</w:t>
            </w:r>
            <w:r w:rsidR="00112BC5">
              <w:rPr>
                <w:rFonts w:cs="Arial"/>
                <w:sz w:val="22"/>
                <w:szCs w:val="22"/>
              </w:rPr>
              <w:t xml:space="preserve"> in </w:t>
            </w:r>
            <w:r w:rsidR="00FA1FDB">
              <w:rPr>
                <w:rFonts w:cs="Arial"/>
                <w:sz w:val="22"/>
                <w:szCs w:val="22"/>
              </w:rPr>
              <w:t xml:space="preserve">disadvantaged pupils needing to access them.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BF1" w14:textId="77777777" w:rsidR="00A228D4" w:rsidRPr="00365601" w:rsidRDefault="00A228D4" w:rsidP="00A228D4">
            <w:pPr>
              <w:pStyle w:val="7Tablebodycopy"/>
              <w:rPr>
                <w:rFonts w:ascii="Arial" w:hAnsi="Arial" w:cs="Arial"/>
              </w:rPr>
            </w:pPr>
            <w:r w:rsidRPr="00365601">
              <w:rPr>
                <w:rFonts w:ascii="Arial" w:hAnsi="Arial" w:cs="Arial"/>
              </w:rPr>
              <w:lastRenderedPageBreak/>
              <w:t>For children to gain strategies to boost low self-esteem, raise confidence and develop feelings of trust, security and safety. These improved skills to support the child’s ability to manage their cognitive load, process new information and make links within their mental schema.</w:t>
            </w:r>
          </w:p>
          <w:p w14:paraId="2A7D550D" w14:textId="77777777" w:rsidR="00E66558" w:rsidRPr="00365601"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FABB4AC" w:rsidR="00E66558" w:rsidRPr="00365601" w:rsidRDefault="00434E56">
            <w:pPr>
              <w:pStyle w:val="TableRowCentered"/>
              <w:jc w:val="left"/>
              <w:rPr>
                <w:sz w:val="22"/>
                <w:szCs w:val="22"/>
              </w:rPr>
            </w:pPr>
            <w:r w:rsidRPr="00365601">
              <w:rPr>
                <w:rFonts w:cs="Arial"/>
                <w:sz w:val="22"/>
                <w:szCs w:val="22"/>
              </w:rPr>
              <w:t>Succes to be measured against progress in the PSHE Curriculum. English Martyrs’ functioning successfully as a Trauma Responsive school. Systems of early identification of needs are robust and embedded across school. All staff, parents and children have an awareness of strategies to enhance positive well-being and prevent decline in emotional health. Boxall profiles or similar to show progress on an individual level.</w:t>
            </w:r>
          </w:p>
        </w:tc>
      </w:tr>
    </w:tbl>
    <w:p w14:paraId="60BAD9F6" w14:textId="77777777" w:rsidR="00120AB1" w:rsidRDefault="00120AB1" w:rsidP="00ED5108"/>
    <w:p w14:paraId="2A06959E" w14:textId="2218981A" w:rsidR="00120AB1" w:rsidRDefault="00120AB1" w:rsidP="00BD4B12"/>
    <w:p w14:paraId="24F5285D" w14:textId="77777777" w:rsidR="00E151B0" w:rsidRDefault="00E151B0" w:rsidP="00BD4B12"/>
    <w:p w14:paraId="32859B38" w14:textId="77777777" w:rsidR="00E151B0" w:rsidRDefault="00E151B0" w:rsidP="00BD4B12"/>
    <w:p w14:paraId="09CE52D9" w14:textId="77777777" w:rsidR="00E151B0" w:rsidRDefault="00E151B0" w:rsidP="00BD4B12"/>
    <w:p w14:paraId="654737E5" w14:textId="77777777" w:rsidR="00E151B0" w:rsidRDefault="00E151B0" w:rsidP="00BD4B12"/>
    <w:p w14:paraId="1EBE5F92" w14:textId="77777777" w:rsidR="00E151B0" w:rsidRDefault="00E151B0" w:rsidP="00BD4B12"/>
    <w:p w14:paraId="2A69276F" w14:textId="77777777" w:rsidR="00E151B0" w:rsidRDefault="00E151B0" w:rsidP="00BD4B12"/>
    <w:p w14:paraId="5CB9C5DC" w14:textId="77777777" w:rsidR="00E151B0" w:rsidRDefault="00E151B0" w:rsidP="00BD4B12"/>
    <w:p w14:paraId="38AE52AA" w14:textId="77777777" w:rsidR="00E151B0" w:rsidRDefault="00E151B0" w:rsidP="00BD4B12"/>
    <w:p w14:paraId="0ABBBD65" w14:textId="77777777" w:rsidR="00E151B0" w:rsidRDefault="00E151B0" w:rsidP="00BD4B12"/>
    <w:p w14:paraId="20B0A89F" w14:textId="77777777" w:rsidR="00E151B0" w:rsidRDefault="00E151B0" w:rsidP="00BD4B12"/>
    <w:p w14:paraId="576DABCA" w14:textId="77777777" w:rsidR="00E151B0" w:rsidRDefault="00E151B0" w:rsidP="00BD4B12"/>
    <w:p w14:paraId="13578F80" w14:textId="77777777" w:rsidR="00E151B0" w:rsidRDefault="00E151B0"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417F49E" w:rsidR="00E66558" w:rsidRDefault="009D71E8">
      <w:r>
        <w:t>Budgeted cost: £</w:t>
      </w:r>
      <w:r w:rsidR="00E36753">
        <w:t>3</w:t>
      </w:r>
      <w:r w:rsidR="009003F5">
        <w:t>4</w:t>
      </w:r>
      <w:r w:rsidR="00A21F3E">
        <w:t>,041.28</w:t>
      </w:r>
    </w:p>
    <w:tbl>
      <w:tblPr>
        <w:tblW w:w="5000" w:type="pct"/>
        <w:tblCellMar>
          <w:left w:w="10" w:type="dxa"/>
          <w:right w:w="10" w:type="dxa"/>
        </w:tblCellMar>
        <w:tblLook w:val="04A0" w:firstRow="1" w:lastRow="0" w:firstColumn="1" w:lastColumn="0" w:noHBand="0" w:noVBand="1"/>
      </w:tblPr>
      <w:tblGrid>
        <w:gridCol w:w="2540"/>
        <w:gridCol w:w="5415"/>
        <w:gridCol w:w="1531"/>
      </w:tblGrid>
      <w:tr w:rsidR="00E66558" w14:paraId="2A7D5519"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67B74" w14:textId="77777777" w:rsidR="001012ED" w:rsidRPr="001012ED" w:rsidRDefault="001012ED" w:rsidP="001012ED">
            <w:pPr>
              <w:suppressAutoHyphens w:val="0"/>
              <w:autoSpaceDN/>
              <w:spacing w:after="0" w:line="240" w:lineRule="auto"/>
              <w:rPr>
                <w:rFonts w:cs="Arial"/>
                <w:color w:val="auto"/>
                <w:sz w:val="22"/>
                <w:szCs w:val="22"/>
              </w:rPr>
            </w:pPr>
            <w:r w:rsidRPr="001012ED">
              <w:rPr>
                <w:rFonts w:cs="Arial"/>
                <w:color w:val="auto"/>
                <w:sz w:val="22"/>
                <w:szCs w:val="22"/>
              </w:rPr>
              <w:t xml:space="preserve">Quality first teaching focusing support for pupil premium children through scaffolding and explicit teaching. </w:t>
            </w:r>
          </w:p>
          <w:p w14:paraId="40EAE762" w14:textId="77777777" w:rsidR="001012ED" w:rsidRPr="001012ED" w:rsidRDefault="001012ED" w:rsidP="001012ED">
            <w:pPr>
              <w:suppressAutoHyphens w:val="0"/>
              <w:autoSpaceDN/>
              <w:spacing w:after="0" w:line="240" w:lineRule="auto"/>
              <w:rPr>
                <w:rFonts w:cs="Arial"/>
                <w:color w:val="auto"/>
                <w:sz w:val="22"/>
                <w:szCs w:val="22"/>
              </w:rPr>
            </w:pPr>
          </w:p>
          <w:p w14:paraId="0EBB7711" w14:textId="0E5C794A" w:rsidR="001012ED" w:rsidRPr="001012ED" w:rsidRDefault="001012ED" w:rsidP="001012ED">
            <w:pPr>
              <w:suppressAutoHyphens w:val="0"/>
              <w:autoSpaceDN/>
              <w:spacing w:after="0" w:line="240" w:lineRule="auto"/>
              <w:rPr>
                <w:rFonts w:cs="Arial"/>
                <w:color w:val="auto"/>
                <w:sz w:val="22"/>
                <w:szCs w:val="22"/>
              </w:rPr>
            </w:pPr>
            <w:r w:rsidRPr="001012ED">
              <w:rPr>
                <w:rFonts w:cs="Arial"/>
                <w:color w:val="auto"/>
                <w:sz w:val="22"/>
                <w:szCs w:val="22"/>
              </w:rPr>
              <w:t xml:space="preserve">TA support in mixed year group classes to allow teacher to focus on quality first teaching </w:t>
            </w:r>
            <w:r w:rsidR="00526FC9" w:rsidRPr="007409FB">
              <w:rPr>
                <w:rFonts w:cs="Arial"/>
                <w:color w:val="auto"/>
                <w:sz w:val="22"/>
                <w:szCs w:val="22"/>
              </w:rPr>
              <w:t>for disadvantaged pu</w:t>
            </w:r>
            <w:r w:rsidR="008658D4" w:rsidRPr="007409FB">
              <w:rPr>
                <w:rFonts w:cs="Arial"/>
                <w:color w:val="auto"/>
                <w:sz w:val="22"/>
                <w:szCs w:val="22"/>
              </w:rPr>
              <w:t>pils</w:t>
            </w:r>
          </w:p>
          <w:p w14:paraId="48D38032" w14:textId="77777777" w:rsidR="001012ED" w:rsidRPr="001012ED" w:rsidRDefault="001012ED" w:rsidP="001012ED">
            <w:pPr>
              <w:suppressAutoHyphens w:val="0"/>
              <w:autoSpaceDN/>
              <w:spacing w:after="0" w:line="240" w:lineRule="auto"/>
              <w:rPr>
                <w:rFonts w:cs="Arial"/>
                <w:color w:val="auto"/>
                <w:sz w:val="22"/>
                <w:szCs w:val="22"/>
              </w:rPr>
            </w:pPr>
          </w:p>
          <w:p w14:paraId="74E9E0C4" w14:textId="77777777" w:rsidR="001012ED" w:rsidRPr="001012ED" w:rsidRDefault="001012ED" w:rsidP="001012ED">
            <w:pPr>
              <w:suppressAutoHyphens w:val="0"/>
              <w:autoSpaceDN/>
              <w:spacing w:after="0" w:line="240" w:lineRule="auto"/>
              <w:rPr>
                <w:rFonts w:cs="Arial"/>
                <w:color w:val="auto"/>
                <w:sz w:val="22"/>
                <w:szCs w:val="22"/>
              </w:rPr>
            </w:pPr>
            <w:r w:rsidRPr="001012ED">
              <w:rPr>
                <w:rFonts w:cs="Arial"/>
                <w:color w:val="auto"/>
                <w:sz w:val="22"/>
                <w:szCs w:val="22"/>
              </w:rPr>
              <w:t xml:space="preserve">CPD on effective feedback </w:t>
            </w:r>
          </w:p>
          <w:p w14:paraId="4B60C0E7" w14:textId="77777777" w:rsidR="001012ED" w:rsidRPr="001012ED" w:rsidRDefault="001012ED" w:rsidP="001012ED">
            <w:pPr>
              <w:suppressAutoHyphens w:val="0"/>
              <w:autoSpaceDN/>
              <w:spacing w:after="0" w:line="240" w:lineRule="auto"/>
              <w:rPr>
                <w:rFonts w:cs="Arial"/>
                <w:color w:val="auto"/>
                <w:sz w:val="22"/>
                <w:szCs w:val="22"/>
              </w:rPr>
            </w:pPr>
          </w:p>
          <w:p w14:paraId="59D547F1" w14:textId="77777777" w:rsidR="001012ED" w:rsidRPr="001012ED" w:rsidRDefault="001012ED" w:rsidP="001012ED">
            <w:pPr>
              <w:suppressAutoHyphens w:val="0"/>
              <w:autoSpaceDN/>
              <w:spacing w:after="0" w:line="240" w:lineRule="auto"/>
              <w:rPr>
                <w:rFonts w:cs="Arial"/>
                <w:color w:val="auto"/>
                <w:sz w:val="22"/>
                <w:szCs w:val="22"/>
              </w:rPr>
            </w:pPr>
            <w:r w:rsidRPr="001012ED">
              <w:rPr>
                <w:rFonts w:cs="Arial"/>
                <w:color w:val="auto"/>
                <w:sz w:val="22"/>
                <w:szCs w:val="22"/>
              </w:rPr>
              <w:t xml:space="preserve">CPD on effective scaffolding. </w:t>
            </w:r>
          </w:p>
          <w:p w14:paraId="6635C336" w14:textId="77777777" w:rsidR="001012ED" w:rsidRPr="001012ED" w:rsidRDefault="001012ED" w:rsidP="001012ED">
            <w:pPr>
              <w:suppressAutoHyphens w:val="0"/>
              <w:autoSpaceDN/>
              <w:spacing w:after="0" w:line="240" w:lineRule="auto"/>
              <w:rPr>
                <w:rFonts w:cs="Arial"/>
                <w:color w:val="auto"/>
                <w:sz w:val="22"/>
                <w:szCs w:val="22"/>
              </w:rPr>
            </w:pPr>
          </w:p>
          <w:p w14:paraId="378EE694" w14:textId="77777777" w:rsidR="001012ED" w:rsidRPr="001012ED" w:rsidRDefault="001012ED" w:rsidP="001012ED">
            <w:pPr>
              <w:suppressAutoHyphens w:val="0"/>
              <w:autoSpaceDN/>
              <w:spacing w:after="0" w:line="240" w:lineRule="auto"/>
              <w:rPr>
                <w:rFonts w:cs="Arial"/>
                <w:color w:val="auto"/>
                <w:sz w:val="22"/>
                <w:szCs w:val="22"/>
              </w:rPr>
            </w:pPr>
            <w:r w:rsidRPr="001012ED">
              <w:rPr>
                <w:rFonts w:cs="Arial"/>
                <w:color w:val="auto"/>
                <w:sz w:val="22"/>
                <w:szCs w:val="22"/>
              </w:rPr>
              <w:t xml:space="preserve">Team teaching with ECTs </w:t>
            </w:r>
          </w:p>
          <w:p w14:paraId="2A7D551A" w14:textId="46C63046" w:rsidR="00E66558" w:rsidRPr="007409FB" w:rsidRDefault="00E66558">
            <w:pPr>
              <w:pStyle w:val="TableRow"/>
              <w:rPr>
                <w:rFonts w:cs="Arial"/>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DA083" w14:textId="77777777" w:rsidR="00346514" w:rsidRPr="00346514" w:rsidRDefault="00346514" w:rsidP="00346514">
            <w:pPr>
              <w:suppressAutoHyphens w:val="0"/>
              <w:autoSpaceDN/>
              <w:spacing w:after="160" w:line="259" w:lineRule="auto"/>
              <w:rPr>
                <w:rFonts w:cs="Arial"/>
                <w:color w:val="auto"/>
                <w:sz w:val="22"/>
                <w:szCs w:val="22"/>
              </w:rPr>
            </w:pPr>
            <w:r w:rsidRPr="00346514">
              <w:rPr>
                <w:rFonts w:cs="Arial"/>
                <w:color w:val="auto"/>
                <w:sz w:val="22"/>
                <w:szCs w:val="22"/>
              </w:rPr>
              <w:t xml:space="preserve">Following monitoring, teaching structures have changed to encourage more whole class teaching as EEF evidence suggests that streaming can have a less than positive impact on learning for those who are less able. New scheme for Maths also requires teacher input and whole class interactions. </w:t>
            </w:r>
          </w:p>
          <w:p w14:paraId="56836BC6" w14:textId="6755AC25" w:rsidR="00346514" w:rsidRPr="00346514" w:rsidRDefault="00346514" w:rsidP="00346514">
            <w:pPr>
              <w:suppressAutoHyphens w:val="0"/>
              <w:autoSpaceDN/>
              <w:spacing w:after="160" w:line="259" w:lineRule="auto"/>
              <w:rPr>
                <w:rFonts w:cs="Arial"/>
                <w:color w:val="auto"/>
                <w:sz w:val="22"/>
                <w:szCs w:val="22"/>
              </w:rPr>
            </w:pPr>
            <w:r w:rsidRPr="00346514">
              <w:rPr>
                <w:rFonts w:cs="Arial"/>
                <w:color w:val="auto"/>
                <w:sz w:val="22"/>
                <w:szCs w:val="22"/>
              </w:rPr>
              <w:t xml:space="preserve">Feedback is listed in the EEF as one of the most effective strategies to improve pupils learning and the school is moving to live feedback in marking meaning that staff are needed to provide this </w:t>
            </w:r>
            <w:r w:rsidR="00104E93" w:rsidRPr="00346514">
              <w:rPr>
                <w:rFonts w:cs="Arial"/>
                <w:color w:val="auto"/>
                <w:sz w:val="22"/>
                <w:szCs w:val="22"/>
              </w:rPr>
              <w:t>high-quality</w:t>
            </w:r>
            <w:r w:rsidRPr="00346514">
              <w:rPr>
                <w:rFonts w:cs="Arial"/>
                <w:color w:val="auto"/>
                <w:sz w:val="22"/>
                <w:szCs w:val="22"/>
              </w:rPr>
              <w:t xml:space="preserve"> feedback for all pupils. </w:t>
            </w:r>
          </w:p>
          <w:p w14:paraId="0ACA6EE3" w14:textId="77777777" w:rsidR="00346514" w:rsidRPr="00346514" w:rsidRDefault="00346514" w:rsidP="00346514">
            <w:pPr>
              <w:suppressAutoHyphens w:val="0"/>
              <w:autoSpaceDN/>
              <w:spacing w:after="160" w:line="259" w:lineRule="auto"/>
              <w:rPr>
                <w:rFonts w:cs="Arial"/>
                <w:color w:val="auto"/>
                <w:sz w:val="22"/>
                <w:szCs w:val="22"/>
              </w:rPr>
            </w:pPr>
            <w:r w:rsidRPr="00346514">
              <w:rPr>
                <w:rFonts w:cs="Arial"/>
                <w:color w:val="auto"/>
                <w:sz w:val="22"/>
                <w:szCs w:val="22"/>
              </w:rPr>
              <w:t xml:space="preserve">Providing TA in class that are mixed will allow staff to specifically target Pupil Premium children in their feedback. </w:t>
            </w:r>
          </w:p>
          <w:p w14:paraId="33753EF3" w14:textId="77777777" w:rsidR="00526FC9" w:rsidRPr="00526FC9" w:rsidRDefault="00526FC9" w:rsidP="00526FC9">
            <w:pPr>
              <w:suppressAutoHyphens w:val="0"/>
              <w:autoSpaceDN/>
              <w:spacing w:after="160" w:line="259" w:lineRule="auto"/>
              <w:rPr>
                <w:rFonts w:cs="Arial"/>
                <w:color w:val="auto"/>
                <w:sz w:val="22"/>
                <w:szCs w:val="22"/>
              </w:rPr>
            </w:pPr>
            <w:r w:rsidRPr="00526FC9">
              <w:rPr>
                <w:rFonts w:cs="Arial"/>
                <w:color w:val="auto"/>
                <w:sz w:val="22"/>
                <w:szCs w:val="22"/>
              </w:rPr>
              <w:t>Focus on the explicit instruction and scaffolding from the EEF’s five a day approach to supporting children in their learning. Although this was designed for children with SEND needs the principles are effective in supporting children in their learning</w:t>
            </w:r>
          </w:p>
          <w:p w14:paraId="33FCB13E" w14:textId="77777777" w:rsidR="00526FC9" w:rsidRPr="00526FC9" w:rsidRDefault="00526FC9" w:rsidP="00526FC9">
            <w:pPr>
              <w:suppressAutoHyphens w:val="0"/>
              <w:autoSpaceDN/>
              <w:spacing w:after="160" w:line="259" w:lineRule="auto"/>
              <w:rPr>
                <w:rFonts w:cs="Arial"/>
                <w:color w:val="181818"/>
                <w:sz w:val="21"/>
                <w:szCs w:val="21"/>
                <w:shd w:val="clear" w:color="auto" w:fill="FFFFFF"/>
              </w:rPr>
            </w:pPr>
            <w:r w:rsidRPr="00526FC9">
              <w:rPr>
                <w:rFonts w:cs="Arial"/>
                <w:color w:val="auto"/>
                <w:sz w:val="22"/>
                <w:szCs w:val="22"/>
              </w:rPr>
              <w:t xml:space="preserve">Dylian William states- </w:t>
            </w:r>
            <w:r w:rsidRPr="00526FC9">
              <w:rPr>
                <w:rFonts w:cs="Arial"/>
                <w:color w:val="181818"/>
                <w:sz w:val="22"/>
                <w:szCs w:val="22"/>
                <w:shd w:val="clear" w:color="auto" w:fill="FFFFFF"/>
              </w:rPr>
              <w:t>A bad curriculum well taught is invariably a better experience for students than a good curriculum badly taught: pedagogy trumps curriculum.</w:t>
            </w:r>
            <w:r w:rsidRPr="00526FC9">
              <w:rPr>
                <w:rFonts w:cs="Arial"/>
                <w:color w:val="181818"/>
                <w:sz w:val="21"/>
                <w:szCs w:val="21"/>
                <w:shd w:val="clear" w:color="auto" w:fill="FFFFFF"/>
              </w:rPr>
              <w:t> </w:t>
            </w:r>
          </w:p>
          <w:p w14:paraId="2A7D551B" w14:textId="00285D83" w:rsidR="00E66558" w:rsidRPr="007409FB" w:rsidRDefault="00526FC9" w:rsidP="00526FC9">
            <w:pPr>
              <w:pStyle w:val="TableRowCentered"/>
              <w:jc w:val="left"/>
              <w:rPr>
                <w:rFonts w:cs="Arial"/>
                <w:sz w:val="22"/>
              </w:rPr>
            </w:pPr>
            <w:r w:rsidRPr="007409FB">
              <w:rPr>
                <w:rFonts w:cs="Arial"/>
                <w:color w:val="181818"/>
                <w:sz w:val="22"/>
                <w:szCs w:val="22"/>
                <w:shd w:val="clear" w:color="auto" w:fill="FFFFFF"/>
              </w:rPr>
              <w:t>Therefore, ensuring clear and effective pedagogy is essential in ensuring disadvantaged pupils are supported in closing learning gaps.</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6B2EF0C7" w:rsidR="00E66558" w:rsidRPr="007409FB" w:rsidRDefault="00346514">
            <w:pPr>
              <w:pStyle w:val="TableRowCentered"/>
              <w:jc w:val="left"/>
              <w:rPr>
                <w:rFonts w:cs="Arial"/>
                <w:sz w:val="22"/>
              </w:rPr>
            </w:pPr>
            <w:r w:rsidRPr="007409FB">
              <w:rPr>
                <w:rFonts w:cs="Arial"/>
                <w:sz w:val="22"/>
              </w:rPr>
              <w:t>1</w:t>
            </w:r>
          </w:p>
        </w:tc>
      </w:tr>
      <w:tr w:rsidR="00E66558" w14:paraId="2A7D5521"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C0FC2" w14:textId="77777777" w:rsidR="00CD4C5C" w:rsidRPr="00CD4C5C" w:rsidRDefault="00CD4C5C" w:rsidP="00CD4C5C">
            <w:pPr>
              <w:suppressAutoHyphens w:val="0"/>
              <w:autoSpaceDN/>
              <w:spacing w:after="0" w:line="240" w:lineRule="auto"/>
              <w:rPr>
                <w:rFonts w:cs="Arial"/>
                <w:color w:val="auto"/>
                <w:sz w:val="22"/>
                <w:szCs w:val="22"/>
              </w:rPr>
            </w:pPr>
            <w:r w:rsidRPr="00CD4C5C">
              <w:rPr>
                <w:rFonts w:cs="Arial"/>
                <w:color w:val="auto"/>
                <w:sz w:val="22"/>
                <w:szCs w:val="22"/>
              </w:rPr>
              <w:t>1:1 feedback assessment of tier 2 and tier 3 vocabulary choice intervention to be embedded in school’s Feedforward policy. CPD to be implemented.</w:t>
            </w:r>
          </w:p>
          <w:p w14:paraId="72657A23" w14:textId="77777777" w:rsidR="00CD4C5C" w:rsidRPr="00CD4C5C" w:rsidRDefault="00CD4C5C" w:rsidP="00CD4C5C">
            <w:pPr>
              <w:suppressAutoHyphens w:val="0"/>
              <w:autoSpaceDN/>
              <w:spacing w:after="0" w:line="240" w:lineRule="auto"/>
              <w:rPr>
                <w:rFonts w:cs="Arial"/>
                <w:color w:val="auto"/>
                <w:sz w:val="22"/>
                <w:szCs w:val="22"/>
              </w:rPr>
            </w:pPr>
          </w:p>
          <w:p w14:paraId="3A0B89CD" w14:textId="77777777" w:rsidR="00CD4C5C" w:rsidRPr="00CD4C5C" w:rsidRDefault="00CD4C5C" w:rsidP="00CD4C5C">
            <w:pPr>
              <w:suppressAutoHyphens w:val="0"/>
              <w:autoSpaceDN/>
              <w:spacing w:after="0" w:line="240" w:lineRule="auto"/>
              <w:rPr>
                <w:rFonts w:cs="Arial"/>
                <w:color w:val="auto"/>
                <w:sz w:val="22"/>
                <w:szCs w:val="22"/>
              </w:rPr>
            </w:pPr>
            <w:r w:rsidRPr="00CD4C5C">
              <w:rPr>
                <w:rFonts w:cs="Arial"/>
                <w:color w:val="auto"/>
                <w:sz w:val="22"/>
                <w:szCs w:val="22"/>
              </w:rPr>
              <w:t>1x 15 minutes per week for y1 upwards</w:t>
            </w:r>
          </w:p>
          <w:p w14:paraId="67B24554" w14:textId="77777777" w:rsidR="00CD4C5C" w:rsidRPr="00CD4C5C" w:rsidRDefault="00CD4C5C" w:rsidP="00CD4C5C">
            <w:pPr>
              <w:suppressAutoHyphens w:val="0"/>
              <w:autoSpaceDN/>
              <w:spacing w:after="0" w:line="240" w:lineRule="auto"/>
              <w:rPr>
                <w:rFonts w:cs="Arial"/>
                <w:color w:val="auto"/>
                <w:sz w:val="22"/>
                <w:szCs w:val="22"/>
              </w:rPr>
            </w:pPr>
          </w:p>
          <w:p w14:paraId="3D1A88C6" w14:textId="77777777" w:rsidR="00CD4C5C" w:rsidRPr="00CD4C5C" w:rsidRDefault="00CD4C5C" w:rsidP="00CD4C5C">
            <w:pPr>
              <w:suppressAutoHyphens w:val="0"/>
              <w:autoSpaceDN/>
              <w:spacing w:after="0" w:line="240" w:lineRule="auto"/>
              <w:rPr>
                <w:rFonts w:cs="Arial"/>
                <w:color w:val="auto"/>
                <w:sz w:val="22"/>
                <w:szCs w:val="22"/>
              </w:rPr>
            </w:pPr>
            <w:r w:rsidRPr="00CD4C5C">
              <w:rPr>
                <w:rFonts w:cs="Arial"/>
                <w:color w:val="auto"/>
                <w:sz w:val="22"/>
                <w:szCs w:val="22"/>
              </w:rPr>
              <w:lastRenderedPageBreak/>
              <w:t xml:space="preserve">Feedforward to make the most of worked examples and </w:t>
            </w:r>
            <w:proofErr w:type="spellStart"/>
            <w:r w:rsidRPr="00CD4C5C">
              <w:rPr>
                <w:rFonts w:cs="Arial"/>
                <w:color w:val="auto"/>
                <w:sz w:val="22"/>
                <w:szCs w:val="22"/>
              </w:rPr>
              <w:t>Wagolls</w:t>
            </w:r>
            <w:proofErr w:type="spellEnd"/>
            <w:r w:rsidRPr="00CD4C5C">
              <w:rPr>
                <w:rFonts w:cs="Arial"/>
                <w:color w:val="auto"/>
                <w:sz w:val="22"/>
                <w:szCs w:val="22"/>
              </w:rPr>
              <w:t xml:space="preserve"> and </w:t>
            </w:r>
            <w:proofErr w:type="spellStart"/>
            <w:r w:rsidRPr="00CD4C5C">
              <w:rPr>
                <w:rFonts w:cs="Arial"/>
                <w:color w:val="auto"/>
                <w:sz w:val="22"/>
                <w:szCs w:val="22"/>
              </w:rPr>
              <w:t>Wabolls</w:t>
            </w:r>
            <w:proofErr w:type="spellEnd"/>
          </w:p>
          <w:p w14:paraId="3DFDE4ED" w14:textId="77777777" w:rsidR="00CD4C5C" w:rsidRPr="00CD4C5C" w:rsidRDefault="00CD4C5C" w:rsidP="00CD4C5C">
            <w:pPr>
              <w:suppressAutoHyphens w:val="0"/>
              <w:autoSpaceDN/>
              <w:spacing w:after="0" w:line="240" w:lineRule="auto"/>
              <w:rPr>
                <w:rFonts w:cs="Arial"/>
                <w:color w:val="auto"/>
                <w:sz w:val="22"/>
                <w:szCs w:val="22"/>
              </w:rPr>
            </w:pPr>
          </w:p>
          <w:p w14:paraId="50443F7F" w14:textId="77777777" w:rsidR="00CD4C5C" w:rsidRDefault="00CD4C5C" w:rsidP="00CD4C5C">
            <w:pPr>
              <w:suppressAutoHyphens w:val="0"/>
              <w:autoSpaceDN/>
              <w:spacing w:after="0" w:line="240" w:lineRule="auto"/>
              <w:rPr>
                <w:rFonts w:cs="Arial"/>
                <w:color w:val="auto"/>
                <w:sz w:val="22"/>
                <w:szCs w:val="22"/>
              </w:rPr>
            </w:pPr>
            <w:r w:rsidRPr="00CD4C5C">
              <w:rPr>
                <w:rFonts w:cs="Arial"/>
                <w:color w:val="auto"/>
                <w:sz w:val="22"/>
                <w:szCs w:val="22"/>
              </w:rPr>
              <w:t xml:space="preserve">Focus on vocabulary in classroom. </w:t>
            </w:r>
          </w:p>
          <w:p w14:paraId="3F0DD65F" w14:textId="77777777" w:rsidR="00530D26" w:rsidRPr="00CD4C5C" w:rsidRDefault="00530D26" w:rsidP="00CD4C5C">
            <w:pPr>
              <w:suppressAutoHyphens w:val="0"/>
              <w:autoSpaceDN/>
              <w:spacing w:after="0" w:line="240" w:lineRule="auto"/>
              <w:rPr>
                <w:rFonts w:cs="Arial"/>
                <w:color w:val="auto"/>
                <w:sz w:val="22"/>
                <w:szCs w:val="22"/>
              </w:rPr>
            </w:pPr>
          </w:p>
          <w:p w14:paraId="087D22CF" w14:textId="5039FCE3" w:rsidR="00E66558" w:rsidRDefault="00530D26" w:rsidP="00530D26">
            <w:pPr>
              <w:pStyle w:val="TableRow"/>
              <w:ind w:left="0"/>
              <w:rPr>
                <w:rFonts w:cs="Arial"/>
                <w:i/>
                <w:sz w:val="22"/>
              </w:rPr>
            </w:pPr>
            <w:r>
              <w:rPr>
                <w:rFonts w:cs="Arial"/>
                <w:i/>
                <w:sz w:val="22"/>
              </w:rPr>
              <w:t xml:space="preserve">Embedding of Little Wandle Scheme of reading in Ks1 and Early Years. </w:t>
            </w:r>
          </w:p>
          <w:p w14:paraId="4F90E46C" w14:textId="77777777" w:rsidR="00530D26" w:rsidRPr="007409FB" w:rsidRDefault="00530D26">
            <w:pPr>
              <w:pStyle w:val="TableRow"/>
              <w:rPr>
                <w:rFonts w:cs="Arial"/>
                <w:i/>
                <w:sz w:val="22"/>
              </w:rPr>
            </w:pPr>
          </w:p>
          <w:p w14:paraId="2A7D551E" w14:textId="1991E689" w:rsidR="00C80E9C" w:rsidRPr="007409FB" w:rsidRDefault="0078597F" w:rsidP="0078597F">
            <w:pPr>
              <w:pStyle w:val="TableRow"/>
              <w:ind w:left="0"/>
              <w:rPr>
                <w:rFonts w:cs="Arial"/>
                <w:i/>
                <w:sz w:val="22"/>
              </w:rPr>
            </w:pPr>
            <w:r w:rsidRPr="007409FB">
              <w:rPr>
                <w:rFonts w:cs="Arial"/>
                <w:i/>
                <w:sz w:val="22"/>
              </w:rPr>
              <w:t xml:space="preserve">Restructured English sequence to </w:t>
            </w:r>
            <w:r w:rsidR="00530D26" w:rsidRPr="007409FB">
              <w:rPr>
                <w:rFonts w:cs="Arial"/>
                <w:i/>
                <w:sz w:val="22"/>
              </w:rPr>
              <w:t>focus</w:t>
            </w:r>
            <w:r w:rsidRPr="007409FB">
              <w:rPr>
                <w:rFonts w:cs="Arial"/>
                <w:i/>
                <w:sz w:val="22"/>
              </w:rPr>
              <w:t xml:space="preserve"> on front loading and explicitly teaching new language.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5E9E1" w14:textId="77777777" w:rsidR="00C80E9C" w:rsidRPr="00C80E9C" w:rsidRDefault="00C80E9C" w:rsidP="00C80E9C">
            <w:pPr>
              <w:suppressAutoHyphens w:val="0"/>
              <w:autoSpaceDN/>
              <w:spacing w:after="160" w:line="259" w:lineRule="auto"/>
              <w:rPr>
                <w:rFonts w:cs="Arial"/>
                <w:color w:val="auto"/>
                <w:sz w:val="22"/>
                <w:szCs w:val="22"/>
              </w:rPr>
            </w:pPr>
            <w:r w:rsidRPr="00C80E9C">
              <w:rPr>
                <w:rFonts w:cs="Arial"/>
                <w:color w:val="auto"/>
                <w:sz w:val="22"/>
                <w:szCs w:val="22"/>
              </w:rPr>
              <w:lastRenderedPageBreak/>
              <w:t>Book scrutiny showed the following strengths: Pupil Premium children are completing work in line with peers at the appropriate ARE. There is clear evidence of their understanding in their independent work. Quantity and quality is maintained to a high standard throughout and children are demonstrating clear commitment to their own learning.</w:t>
            </w:r>
          </w:p>
          <w:p w14:paraId="3DCA1203" w14:textId="19A21B91" w:rsidR="00C80E9C" w:rsidRPr="00C80E9C" w:rsidRDefault="00C80E9C" w:rsidP="00C80E9C">
            <w:pPr>
              <w:suppressAutoHyphens w:val="0"/>
              <w:autoSpaceDN/>
              <w:spacing w:after="160" w:line="259" w:lineRule="auto"/>
              <w:rPr>
                <w:rFonts w:cs="Arial"/>
                <w:color w:val="auto"/>
                <w:sz w:val="22"/>
                <w:szCs w:val="22"/>
              </w:rPr>
            </w:pPr>
            <w:r w:rsidRPr="00C80E9C">
              <w:rPr>
                <w:rFonts w:cs="Arial"/>
                <w:color w:val="auto"/>
                <w:sz w:val="22"/>
                <w:szCs w:val="22"/>
              </w:rPr>
              <w:lastRenderedPageBreak/>
              <w:t xml:space="preserve">Agan this links closely to the EEFs findings that 1:1 </w:t>
            </w:r>
            <w:r w:rsidR="00806086" w:rsidRPr="007409FB">
              <w:rPr>
                <w:rFonts w:cs="Arial"/>
                <w:color w:val="auto"/>
                <w:sz w:val="22"/>
                <w:szCs w:val="22"/>
              </w:rPr>
              <w:t>short, focused</w:t>
            </w:r>
            <w:r w:rsidRPr="00C80E9C">
              <w:rPr>
                <w:rFonts w:cs="Arial"/>
                <w:color w:val="auto"/>
                <w:sz w:val="22"/>
                <w:szCs w:val="22"/>
              </w:rPr>
              <w:t xml:space="preserve"> feedback supports good learning development. </w:t>
            </w:r>
          </w:p>
          <w:p w14:paraId="2A7D551F" w14:textId="5C4FA434" w:rsidR="00E66558" w:rsidRPr="007409FB" w:rsidRDefault="00C80E9C" w:rsidP="00C80E9C">
            <w:pPr>
              <w:pStyle w:val="TableRowCentered"/>
              <w:jc w:val="left"/>
              <w:rPr>
                <w:rFonts w:cs="Arial"/>
                <w:sz w:val="22"/>
              </w:rPr>
            </w:pPr>
            <w:r w:rsidRPr="007409FB">
              <w:rPr>
                <w:rFonts w:cs="Arial"/>
                <w:color w:val="auto"/>
                <w:sz w:val="22"/>
                <w:szCs w:val="22"/>
              </w:rPr>
              <w:t xml:space="preserve">Drawing children’s attention to tier 2 and 3 </w:t>
            </w:r>
            <w:r w:rsidR="00806086" w:rsidRPr="007409FB">
              <w:rPr>
                <w:rFonts w:cs="Arial"/>
                <w:color w:val="auto"/>
                <w:sz w:val="22"/>
                <w:szCs w:val="22"/>
              </w:rPr>
              <w:t xml:space="preserve">language </w:t>
            </w:r>
            <w:r w:rsidRPr="007409FB">
              <w:rPr>
                <w:rFonts w:cs="Arial"/>
                <w:color w:val="auto"/>
                <w:sz w:val="22"/>
                <w:szCs w:val="22"/>
              </w:rPr>
              <w:t>as outlined by Alex Quigley in ‘Closing the gap’ is key in exposing children to high level vocabulary in their writing.</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65B4B4F" w:rsidR="00E66558" w:rsidRPr="007409FB" w:rsidRDefault="00806086">
            <w:pPr>
              <w:pStyle w:val="TableRowCentered"/>
              <w:jc w:val="left"/>
              <w:rPr>
                <w:rFonts w:cs="Arial"/>
                <w:sz w:val="22"/>
              </w:rPr>
            </w:pPr>
            <w:r w:rsidRPr="007409FB">
              <w:rPr>
                <w:rFonts w:cs="Arial"/>
                <w:sz w:val="22"/>
              </w:rPr>
              <w:lastRenderedPageBreak/>
              <w:t>2</w:t>
            </w:r>
          </w:p>
        </w:tc>
      </w:tr>
      <w:tr w:rsidR="00806086" w14:paraId="550234E5"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691A37" w14:textId="77777777" w:rsidR="00B87BED" w:rsidRPr="00B87BED" w:rsidRDefault="00B87BED" w:rsidP="00B87BED">
            <w:pPr>
              <w:suppressAutoHyphens w:val="0"/>
              <w:autoSpaceDN/>
              <w:spacing w:after="160" w:line="259" w:lineRule="auto"/>
              <w:rPr>
                <w:rFonts w:cs="Arial"/>
                <w:color w:val="auto"/>
                <w:sz w:val="22"/>
                <w:szCs w:val="22"/>
              </w:rPr>
            </w:pPr>
            <w:r w:rsidRPr="00B87BED">
              <w:rPr>
                <w:rFonts w:cs="Arial"/>
                <w:color w:val="auto"/>
                <w:sz w:val="22"/>
                <w:szCs w:val="22"/>
              </w:rPr>
              <w:t>Investigate and introduce Maths strategy to support staff subject knowledge and add structure to long term planning and develop greater reasoning skills.</w:t>
            </w:r>
          </w:p>
          <w:p w14:paraId="411F7AFC" w14:textId="77777777" w:rsidR="00B87BED" w:rsidRPr="00B87BED" w:rsidRDefault="00B87BED" w:rsidP="00B87BED">
            <w:pPr>
              <w:suppressAutoHyphens w:val="0"/>
              <w:autoSpaceDN/>
              <w:spacing w:after="160" w:line="259" w:lineRule="auto"/>
              <w:rPr>
                <w:rFonts w:cs="Arial"/>
                <w:color w:val="auto"/>
                <w:sz w:val="22"/>
                <w:szCs w:val="22"/>
              </w:rPr>
            </w:pPr>
          </w:p>
          <w:p w14:paraId="6FBDE891" w14:textId="7C63F5B4" w:rsidR="00B87BED" w:rsidRPr="00B87BED" w:rsidRDefault="00B87BED" w:rsidP="00B87BED">
            <w:pPr>
              <w:suppressAutoHyphens w:val="0"/>
              <w:autoSpaceDN/>
              <w:spacing w:after="160" w:line="259" w:lineRule="auto"/>
              <w:rPr>
                <w:rFonts w:cs="Arial"/>
                <w:color w:val="auto"/>
                <w:sz w:val="22"/>
                <w:szCs w:val="22"/>
              </w:rPr>
            </w:pPr>
            <w:r w:rsidRPr="00B87BED">
              <w:rPr>
                <w:rFonts w:cs="Arial"/>
                <w:color w:val="auto"/>
                <w:sz w:val="22"/>
                <w:szCs w:val="22"/>
              </w:rPr>
              <w:t xml:space="preserve">White Rose </w:t>
            </w:r>
            <w:r w:rsidR="00104E93" w:rsidRPr="00B87BED">
              <w:rPr>
                <w:rFonts w:cs="Arial"/>
                <w:color w:val="auto"/>
                <w:sz w:val="22"/>
                <w:szCs w:val="22"/>
              </w:rPr>
              <w:t>selected.</w:t>
            </w:r>
          </w:p>
          <w:p w14:paraId="638FE667" w14:textId="77777777" w:rsidR="00B87BED" w:rsidRPr="00B87BED" w:rsidRDefault="00B87BED" w:rsidP="00B87BED">
            <w:pPr>
              <w:suppressAutoHyphens w:val="0"/>
              <w:autoSpaceDN/>
              <w:spacing w:after="160" w:line="259" w:lineRule="auto"/>
              <w:rPr>
                <w:rFonts w:cs="Arial"/>
                <w:color w:val="auto"/>
                <w:sz w:val="22"/>
                <w:szCs w:val="22"/>
              </w:rPr>
            </w:pPr>
          </w:p>
          <w:p w14:paraId="163B8A97" w14:textId="77777777" w:rsidR="00806086" w:rsidRPr="007409FB" w:rsidRDefault="00B87BED" w:rsidP="00B87BED">
            <w:pPr>
              <w:suppressAutoHyphens w:val="0"/>
              <w:autoSpaceDN/>
              <w:spacing w:after="0" w:line="240" w:lineRule="auto"/>
              <w:rPr>
                <w:rFonts w:cs="Arial"/>
                <w:color w:val="auto"/>
                <w:sz w:val="22"/>
                <w:szCs w:val="22"/>
              </w:rPr>
            </w:pPr>
            <w:r w:rsidRPr="007409FB">
              <w:rPr>
                <w:rFonts w:cs="Arial"/>
                <w:color w:val="auto"/>
                <w:sz w:val="22"/>
                <w:szCs w:val="22"/>
              </w:rPr>
              <w:t>Refine quality of delivery</w:t>
            </w:r>
          </w:p>
          <w:p w14:paraId="146493ED" w14:textId="77777777" w:rsidR="00B87BED" w:rsidRPr="007409FB" w:rsidRDefault="00B87BED" w:rsidP="00B87BED">
            <w:pPr>
              <w:suppressAutoHyphens w:val="0"/>
              <w:autoSpaceDN/>
              <w:spacing w:after="0" w:line="240" w:lineRule="auto"/>
              <w:rPr>
                <w:rFonts w:cs="Arial"/>
                <w:color w:val="auto"/>
                <w:sz w:val="22"/>
                <w:szCs w:val="22"/>
              </w:rPr>
            </w:pPr>
          </w:p>
          <w:p w14:paraId="39DE53CF" w14:textId="7A1B8DC1" w:rsidR="00B87BED" w:rsidRPr="007409FB" w:rsidRDefault="00B87BED" w:rsidP="00B87BED">
            <w:pPr>
              <w:suppressAutoHyphens w:val="0"/>
              <w:autoSpaceDN/>
              <w:spacing w:after="0" w:line="240" w:lineRule="auto"/>
              <w:rPr>
                <w:rFonts w:cs="Arial"/>
                <w:color w:val="auto"/>
                <w:sz w:val="22"/>
                <w:szCs w:val="22"/>
              </w:rPr>
            </w:pPr>
            <w:r w:rsidRPr="007409FB">
              <w:rPr>
                <w:rFonts w:cs="Arial"/>
                <w:color w:val="auto"/>
                <w:sz w:val="22"/>
                <w:szCs w:val="22"/>
              </w:rPr>
              <w:t xml:space="preserve">White Rose CPD from WR representative.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15EABB" w14:textId="3A691C6E" w:rsidR="000D487A" w:rsidRPr="000D487A" w:rsidRDefault="000D487A" w:rsidP="000D487A">
            <w:pPr>
              <w:suppressAutoHyphens w:val="0"/>
              <w:autoSpaceDN/>
              <w:spacing w:after="160" w:line="259" w:lineRule="auto"/>
              <w:rPr>
                <w:rFonts w:cs="Arial"/>
                <w:color w:val="auto"/>
                <w:sz w:val="22"/>
                <w:szCs w:val="22"/>
              </w:rPr>
            </w:pPr>
            <w:r w:rsidRPr="000D487A">
              <w:rPr>
                <w:rFonts w:cs="Arial"/>
                <w:color w:val="auto"/>
                <w:sz w:val="22"/>
                <w:szCs w:val="22"/>
              </w:rPr>
              <w:t xml:space="preserve">Last </w:t>
            </w:r>
            <w:r w:rsidR="00DB5706" w:rsidRPr="000D487A">
              <w:rPr>
                <w:rFonts w:cs="Arial"/>
                <w:color w:val="auto"/>
                <w:sz w:val="22"/>
                <w:szCs w:val="22"/>
              </w:rPr>
              <w:t>year’s</w:t>
            </w:r>
            <w:r w:rsidRPr="000D487A">
              <w:rPr>
                <w:rFonts w:cs="Arial"/>
                <w:color w:val="auto"/>
                <w:sz w:val="22"/>
                <w:szCs w:val="22"/>
              </w:rPr>
              <w:t xml:space="preserve"> SATs results in Maths showed 81% of pupils achieved the expected standard or higher in Maths at the end of KS2 with 13% achieving above the expected standard. </w:t>
            </w:r>
          </w:p>
          <w:p w14:paraId="5CDAE119" w14:textId="77777777" w:rsidR="000D487A" w:rsidRPr="000D487A" w:rsidRDefault="000D487A" w:rsidP="000D487A">
            <w:pPr>
              <w:suppressAutoHyphens w:val="0"/>
              <w:autoSpaceDN/>
              <w:spacing w:after="160" w:line="259" w:lineRule="auto"/>
              <w:rPr>
                <w:rFonts w:cs="Arial"/>
                <w:color w:val="auto"/>
                <w:sz w:val="22"/>
                <w:szCs w:val="22"/>
              </w:rPr>
            </w:pPr>
            <w:r w:rsidRPr="000D487A">
              <w:rPr>
                <w:rFonts w:cs="Arial"/>
                <w:color w:val="auto"/>
                <w:sz w:val="22"/>
                <w:szCs w:val="22"/>
              </w:rPr>
              <w:t xml:space="preserve">For PP children- 63% achieved the expected standard with None achieving above the expected standard. </w:t>
            </w:r>
          </w:p>
          <w:p w14:paraId="53FA5BC4" w14:textId="7E6DB033" w:rsidR="000D487A" w:rsidRPr="000D487A" w:rsidRDefault="000D487A" w:rsidP="000D487A">
            <w:pPr>
              <w:suppressAutoHyphens w:val="0"/>
              <w:autoSpaceDN/>
              <w:spacing w:after="160" w:line="259" w:lineRule="auto"/>
              <w:rPr>
                <w:rFonts w:cs="Arial"/>
                <w:color w:val="auto"/>
                <w:sz w:val="22"/>
                <w:szCs w:val="22"/>
              </w:rPr>
            </w:pPr>
            <w:r w:rsidRPr="000D487A">
              <w:rPr>
                <w:rFonts w:cs="Arial"/>
                <w:color w:val="auto"/>
                <w:sz w:val="22"/>
                <w:szCs w:val="22"/>
              </w:rPr>
              <w:t>Developing reasoning and problem solving through a deeper understanding of maths to extend vocabulary and confidence</w:t>
            </w:r>
            <w:r w:rsidR="000743D0">
              <w:rPr>
                <w:rFonts w:cs="Arial"/>
                <w:color w:val="auto"/>
                <w:sz w:val="22"/>
                <w:szCs w:val="22"/>
              </w:rPr>
              <w:t xml:space="preserve"> is essential following QLA carried out for that cohort. </w:t>
            </w:r>
          </w:p>
          <w:p w14:paraId="675982A4" w14:textId="6AC68E64" w:rsidR="000D487A" w:rsidRPr="000D487A" w:rsidRDefault="000D487A" w:rsidP="000D487A">
            <w:pPr>
              <w:suppressAutoHyphens w:val="0"/>
              <w:autoSpaceDN/>
              <w:spacing w:after="160" w:line="259" w:lineRule="auto"/>
              <w:rPr>
                <w:rFonts w:cs="Arial"/>
                <w:color w:val="auto"/>
                <w:sz w:val="22"/>
                <w:szCs w:val="22"/>
              </w:rPr>
            </w:pPr>
            <w:proofErr w:type="spellStart"/>
            <w:r w:rsidRPr="000D487A">
              <w:rPr>
                <w:rFonts w:cs="Arial"/>
                <w:color w:val="auto"/>
                <w:sz w:val="22"/>
                <w:szCs w:val="22"/>
              </w:rPr>
              <w:t>Rosenshine’s</w:t>
            </w:r>
            <w:proofErr w:type="spellEnd"/>
            <w:r w:rsidRPr="000D487A">
              <w:rPr>
                <w:rFonts w:cs="Arial"/>
                <w:color w:val="auto"/>
                <w:sz w:val="22"/>
                <w:szCs w:val="22"/>
              </w:rPr>
              <w:t xml:space="preserve"> principles outline that learning must be revisited in order to embed knowledge into long term memory. </w:t>
            </w:r>
            <w:proofErr w:type="spellStart"/>
            <w:r w:rsidRPr="000D487A">
              <w:rPr>
                <w:rFonts w:cs="Arial"/>
                <w:color w:val="auto"/>
                <w:sz w:val="22"/>
                <w:szCs w:val="22"/>
              </w:rPr>
              <w:t>Sweller</w:t>
            </w:r>
            <w:proofErr w:type="spellEnd"/>
            <w:r w:rsidRPr="000D487A">
              <w:rPr>
                <w:rFonts w:cs="Arial"/>
                <w:color w:val="auto"/>
                <w:sz w:val="22"/>
                <w:szCs w:val="22"/>
              </w:rPr>
              <w:t xml:space="preserve"> supports this in identifying that children need the chance to revisit and embed learning in smaller steps to develop effective schema.</w:t>
            </w:r>
          </w:p>
          <w:p w14:paraId="2141FF12" w14:textId="5037BD50" w:rsidR="00806086" w:rsidRPr="007409FB" w:rsidRDefault="000D487A" w:rsidP="000D487A">
            <w:pPr>
              <w:suppressAutoHyphens w:val="0"/>
              <w:autoSpaceDN/>
              <w:spacing w:after="160" w:line="259" w:lineRule="auto"/>
              <w:rPr>
                <w:rFonts w:cs="Arial"/>
                <w:color w:val="auto"/>
                <w:sz w:val="22"/>
                <w:szCs w:val="22"/>
              </w:rPr>
            </w:pPr>
            <w:r w:rsidRPr="007409FB">
              <w:rPr>
                <w:rFonts w:cs="Arial"/>
                <w:color w:val="auto"/>
                <w:sz w:val="22"/>
                <w:szCs w:val="22"/>
              </w:rPr>
              <w:t>Selecting a scheme to support teachers in planning effective small steps for learning and embedding learning through regular opportunities for retrieval is essential</w:t>
            </w:r>
            <w:r w:rsidR="00971692">
              <w:rPr>
                <w:rFonts w:cs="Arial"/>
                <w:color w:val="auto"/>
                <w:sz w:val="22"/>
                <w:szCs w:val="22"/>
              </w:rPr>
              <w:t>.</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32B54" w14:textId="4E66808D" w:rsidR="00806086" w:rsidRDefault="0033162F">
            <w:pPr>
              <w:pStyle w:val="TableRowCentered"/>
              <w:jc w:val="left"/>
              <w:rPr>
                <w:sz w:val="22"/>
              </w:rPr>
            </w:pPr>
            <w:r>
              <w:rPr>
                <w:sz w:val="22"/>
              </w:rPr>
              <w:t>1 and 2</w:t>
            </w:r>
          </w:p>
        </w:tc>
      </w:tr>
      <w:tr w:rsidR="007409FB" w:rsidRPr="008F564C" w14:paraId="7E5A43FB"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579C1" w14:textId="3A400EB5" w:rsidR="00971692" w:rsidRPr="00971692" w:rsidRDefault="00971692" w:rsidP="00971692">
            <w:pPr>
              <w:suppressAutoHyphens w:val="0"/>
              <w:autoSpaceDN/>
              <w:spacing w:after="160" w:line="259" w:lineRule="auto"/>
              <w:rPr>
                <w:rFonts w:cs="Arial"/>
                <w:color w:val="auto"/>
                <w:sz w:val="22"/>
                <w:szCs w:val="22"/>
              </w:rPr>
            </w:pPr>
            <w:r w:rsidRPr="00971692">
              <w:rPr>
                <w:rFonts w:cs="Arial"/>
                <w:color w:val="auto"/>
                <w:sz w:val="22"/>
                <w:szCs w:val="22"/>
              </w:rPr>
              <w:t>Target</w:t>
            </w:r>
            <w:r w:rsidR="00D17AB8" w:rsidRPr="008F564C">
              <w:rPr>
                <w:rFonts w:cs="Arial"/>
                <w:color w:val="auto"/>
                <w:sz w:val="22"/>
                <w:szCs w:val="22"/>
              </w:rPr>
              <w:t xml:space="preserve">ed </w:t>
            </w:r>
            <w:r w:rsidRPr="00971692">
              <w:rPr>
                <w:rFonts w:cs="Arial"/>
                <w:color w:val="auto"/>
                <w:sz w:val="22"/>
                <w:szCs w:val="22"/>
              </w:rPr>
              <w:t xml:space="preserve">support for subject leaders to monitor and establish high level vocabulary and retrieval opportunities within their subjects across the school. </w:t>
            </w:r>
          </w:p>
          <w:p w14:paraId="03CCA082" w14:textId="77777777" w:rsidR="00971692" w:rsidRPr="00971692" w:rsidRDefault="00971692" w:rsidP="00971692">
            <w:pPr>
              <w:suppressAutoHyphens w:val="0"/>
              <w:autoSpaceDN/>
              <w:spacing w:after="160" w:line="259" w:lineRule="auto"/>
              <w:rPr>
                <w:rFonts w:cs="Arial"/>
                <w:color w:val="auto"/>
                <w:sz w:val="22"/>
                <w:szCs w:val="22"/>
              </w:rPr>
            </w:pPr>
            <w:r w:rsidRPr="00971692">
              <w:rPr>
                <w:rFonts w:cs="Arial"/>
                <w:color w:val="auto"/>
                <w:sz w:val="22"/>
                <w:szCs w:val="22"/>
              </w:rPr>
              <w:t xml:space="preserve">Subject leads to develop clearer sequences of learning </w:t>
            </w:r>
            <w:r w:rsidRPr="00971692">
              <w:rPr>
                <w:rFonts w:cs="Arial"/>
                <w:color w:val="auto"/>
                <w:sz w:val="22"/>
                <w:szCs w:val="22"/>
              </w:rPr>
              <w:lastRenderedPageBreak/>
              <w:t xml:space="preserve">with greater opportunities for retrieval. </w:t>
            </w:r>
          </w:p>
          <w:p w14:paraId="5C3641F7" w14:textId="77777777" w:rsidR="00971692" w:rsidRPr="00971692" w:rsidRDefault="00971692" w:rsidP="00971692">
            <w:pPr>
              <w:suppressAutoHyphens w:val="0"/>
              <w:autoSpaceDN/>
              <w:spacing w:after="160" w:line="259" w:lineRule="auto"/>
              <w:rPr>
                <w:rFonts w:cs="Arial"/>
                <w:color w:val="auto"/>
                <w:sz w:val="22"/>
                <w:szCs w:val="22"/>
              </w:rPr>
            </w:pPr>
            <w:r w:rsidRPr="00971692">
              <w:rPr>
                <w:rFonts w:cs="Arial"/>
                <w:color w:val="auto"/>
                <w:sz w:val="22"/>
                <w:szCs w:val="22"/>
              </w:rPr>
              <w:t xml:space="preserve">Clear structure for retrieval and whole class feedback to be embedded. </w:t>
            </w:r>
          </w:p>
          <w:p w14:paraId="288D770D" w14:textId="77777777" w:rsidR="00971692" w:rsidRPr="00971692" w:rsidRDefault="00971692" w:rsidP="00971692">
            <w:pPr>
              <w:suppressAutoHyphens w:val="0"/>
              <w:autoSpaceDN/>
              <w:spacing w:after="160" w:line="259" w:lineRule="auto"/>
              <w:rPr>
                <w:rFonts w:cs="Arial"/>
                <w:color w:val="auto"/>
                <w:sz w:val="22"/>
                <w:szCs w:val="22"/>
              </w:rPr>
            </w:pPr>
          </w:p>
          <w:p w14:paraId="6C6DBD4C" w14:textId="561CEACA" w:rsidR="007409FB" w:rsidRPr="008F564C" w:rsidRDefault="00971692" w:rsidP="00E36753">
            <w:pPr>
              <w:suppressAutoHyphens w:val="0"/>
              <w:autoSpaceDN/>
              <w:spacing w:after="160" w:line="259" w:lineRule="auto"/>
              <w:rPr>
                <w:rFonts w:cs="Arial"/>
                <w:color w:val="auto"/>
                <w:sz w:val="22"/>
                <w:szCs w:val="22"/>
              </w:rPr>
            </w:pPr>
            <w:r w:rsidRPr="008F564C">
              <w:rPr>
                <w:rFonts w:cs="Arial"/>
                <w:color w:val="auto"/>
                <w:sz w:val="22"/>
                <w:szCs w:val="22"/>
              </w:rPr>
              <w:t>Front loaded vocabulary in lessons to expose children to high level vocabulary and apply it in their learning.</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77191" w14:textId="77777777" w:rsidR="004202A1" w:rsidRPr="004202A1" w:rsidRDefault="004202A1" w:rsidP="004202A1">
            <w:pPr>
              <w:suppressAutoHyphens w:val="0"/>
              <w:autoSpaceDN/>
              <w:spacing w:after="160" w:line="259" w:lineRule="auto"/>
              <w:rPr>
                <w:rFonts w:cs="Arial"/>
                <w:color w:val="auto"/>
                <w:sz w:val="22"/>
                <w:szCs w:val="22"/>
              </w:rPr>
            </w:pPr>
            <w:r w:rsidRPr="004202A1">
              <w:rPr>
                <w:rFonts w:cs="Arial"/>
                <w:color w:val="auto"/>
                <w:sz w:val="22"/>
                <w:szCs w:val="22"/>
              </w:rPr>
              <w:lastRenderedPageBreak/>
              <w:t>Quality first teaching to be established in all foundation subjects with resources and expertise in place to support staff in their pedagogy and subject knowledge.</w:t>
            </w:r>
          </w:p>
          <w:p w14:paraId="4CBCC1E2" w14:textId="77777777" w:rsidR="004202A1" w:rsidRPr="004202A1" w:rsidRDefault="004202A1" w:rsidP="004202A1">
            <w:pPr>
              <w:suppressAutoHyphens w:val="0"/>
              <w:autoSpaceDN/>
              <w:spacing w:after="160" w:line="259" w:lineRule="auto"/>
              <w:rPr>
                <w:rFonts w:cs="Arial"/>
                <w:color w:val="auto"/>
                <w:sz w:val="22"/>
                <w:szCs w:val="22"/>
              </w:rPr>
            </w:pPr>
            <w:r w:rsidRPr="004202A1">
              <w:rPr>
                <w:rFonts w:cs="Arial"/>
                <w:color w:val="auto"/>
                <w:sz w:val="22"/>
                <w:szCs w:val="22"/>
              </w:rPr>
              <w:t xml:space="preserve">Making use of Oliver </w:t>
            </w:r>
            <w:proofErr w:type="spellStart"/>
            <w:r w:rsidRPr="004202A1">
              <w:rPr>
                <w:rFonts w:cs="Arial"/>
                <w:color w:val="auto"/>
                <w:sz w:val="22"/>
                <w:szCs w:val="22"/>
              </w:rPr>
              <w:t>Cavaglioli’s</w:t>
            </w:r>
            <w:proofErr w:type="spellEnd"/>
            <w:r w:rsidRPr="004202A1">
              <w:rPr>
                <w:rFonts w:cs="Arial"/>
                <w:color w:val="auto"/>
                <w:sz w:val="22"/>
                <w:szCs w:val="22"/>
              </w:rPr>
              <w:t xml:space="preserve"> work on using dual coding to ensure that pupils are able to use multiple strategies to decode learning and embed in longer term memory. </w:t>
            </w:r>
          </w:p>
          <w:p w14:paraId="20F791AD" w14:textId="77777777" w:rsidR="007409FB" w:rsidRPr="008F564C" w:rsidRDefault="004202A1" w:rsidP="004202A1">
            <w:pPr>
              <w:suppressAutoHyphens w:val="0"/>
              <w:autoSpaceDN/>
              <w:spacing w:after="160" w:line="259" w:lineRule="auto"/>
              <w:rPr>
                <w:rFonts w:cs="Arial"/>
                <w:color w:val="auto"/>
                <w:sz w:val="22"/>
                <w:szCs w:val="22"/>
              </w:rPr>
            </w:pPr>
            <w:r w:rsidRPr="008F564C">
              <w:rPr>
                <w:rFonts w:cs="Arial"/>
                <w:color w:val="auto"/>
                <w:sz w:val="22"/>
                <w:szCs w:val="22"/>
              </w:rPr>
              <w:t xml:space="preserve">Lee Northern also explains how Cumulative dysfluency can be reduced and avoided through effective use of planned retrieval. Using more open questions </w:t>
            </w:r>
            <w:r w:rsidRPr="008F564C">
              <w:rPr>
                <w:rFonts w:cs="Arial"/>
                <w:color w:val="auto"/>
                <w:sz w:val="22"/>
                <w:szCs w:val="22"/>
              </w:rPr>
              <w:lastRenderedPageBreak/>
              <w:t>with some prompts encourages engagement and more opportunity for assessment.</w:t>
            </w:r>
          </w:p>
          <w:p w14:paraId="4903F6EF" w14:textId="2F238235" w:rsidR="004202A1" w:rsidRPr="008F564C" w:rsidRDefault="4A8C2158" w:rsidP="004202A1">
            <w:pPr>
              <w:suppressAutoHyphens w:val="0"/>
              <w:autoSpaceDN/>
              <w:spacing w:after="160" w:line="259" w:lineRule="auto"/>
              <w:rPr>
                <w:rFonts w:cs="Arial"/>
                <w:color w:val="auto"/>
                <w:sz w:val="22"/>
                <w:szCs w:val="22"/>
              </w:rPr>
            </w:pPr>
            <w:r w:rsidRPr="30E2C7E4">
              <w:rPr>
                <w:rFonts w:cs="Arial"/>
                <w:color w:val="auto"/>
                <w:sz w:val="22"/>
                <w:szCs w:val="22"/>
              </w:rPr>
              <w:t xml:space="preserve">Developing clear smaller steps for success in learning and planning to </w:t>
            </w:r>
            <w:r w:rsidR="28CBA35F" w:rsidRPr="30E2C7E4">
              <w:rPr>
                <w:rFonts w:cs="Arial"/>
                <w:color w:val="auto"/>
                <w:sz w:val="22"/>
                <w:szCs w:val="22"/>
              </w:rPr>
              <w:t>identify</w:t>
            </w:r>
            <w:r w:rsidRPr="30E2C7E4">
              <w:rPr>
                <w:rFonts w:cs="Arial"/>
                <w:color w:val="auto"/>
                <w:sz w:val="22"/>
                <w:szCs w:val="22"/>
              </w:rPr>
              <w:t xml:space="preserve"> component knowledge will enable leaders to ensure that </w:t>
            </w:r>
            <w:r w:rsidR="00E36753" w:rsidRPr="30E2C7E4">
              <w:rPr>
                <w:rFonts w:cs="Arial"/>
                <w:color w:val="auto"/>
                <w:sz w:val="22"/>
                <w:szCs w:val="22"/>
              </w:rPr>
              <w:t xml:space="preserve">teachers reduce the stress and cognitive load on working short term memory as outlined in </w:t>
            </w:r>
            <w:proofErr w:type="spellStart"/>
            <w:r w:rsidR="00E36753" w:rsidRPr="30E2C7E4">
              <w:rPr>
                <w:rFonts w:cs="Arial"/>
                <w:color w:val="auto"/>
                <w:sz w:val="22"/>
                <w:szCs w:val="22"/>
              </w:rPr>
              <w:t>Rosenshine’s</w:t>
            </w:r>
            <w:proofErr w:type="spellEnd"/>
            <w:r w:rsidR="00E36753" w:rsidRPr="30E2C7E4">
              <w:rPr>
                <w:rFonts w:cs="Arial"/>
                <w:color w:val="auto"/>
                <w:sz w:val="22"/>
                <w:szCs w:val="22"/>
              </w:rPr>
              <w:t xml:space="preserve"> principles. </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24FF13" w14:textId="70132B91" w:rsidR="007409FB" w:rsidRPr="008F564C" w:rsidRDefault="00971692">
            <w:pPr>
              <w:pStyle w:val="TableRowCentered"/>
              <w:jc w:val="left"/>
              <w:rPr>
                <w:rFonts w:cs="Arial"/>
                <w:sz w:val="22"/>
                <w:szCs w:val="22"/>
              </w:rPr>
            </w:pPr>
            <w:r w:rsidRPr="008F564C">
              <w:rPr>
                <w:rFonts w:cs="Arial"/>
                <w:sz w:val="22"/>
                <w:szCs w:val="22"/>
              </w:rPr>
              <w:lastRenderedPageBreak/>
              <w:t>1 and 2</w:t>
            </w:r>
          </w:p>
        </w:tc>
      </w:tr>
    </w:tbl>
    <w:p w14:paraId="2A7D5522" w14:textId="77777777" w:rsidR="00E66558" w:rsidRPr="008F564C" w:rsidRDefault="00E66558" w:rsidP="00ED5108">
      <w:pPr>
        <w:rPr>
          <w:rFonts w:cs="Arial"/>
          <w:sz w:val="22"/>
          <w:szCs w:val="22"/>
        </w:rPr>
      </w:pPr>
    </w:p>
    <w:p w14:paraId="2802C654" w14:textId="0238F26B" w:rsidR="30E2C7E4" w:rsidRDefault="30E2C7E4" w:rsidP="30E2C7E4">
      <w:pPr>
        <w:rPr>
          <w:rFonts w:cs="Arial"/>
          <w:sz w:val="22"/>
          <w:szCs w:val="22"/>
        </w:rPr>
      </w:pPr>
    </w:p>
    <w:p w14:paraId="4DDE7835" w14:textId="243E92C7" w:rsidR="30E2C7E4" w:rsidRDefault="30E2C7E4" w:rsidP="30E2C7E4">
      <w:pPr>
        <w:rPr>
          <w:rFonts w:cs="Arial"/>
          <w:sz w:val="22"/>
          <w:szCs w:val="22"/>
        </w:rPr>
      </w:pPr>
    </w:p>
    <w:p w14:paraId="5DC190F3" w14:textId="587D4A70" w:rsidR="30E2C7E4" w:rsidRDefault="30E2C7E4" w:rsidP="30E2C7E4">
      <w:pPr>
        <w:rPr>
          <w:rFonts w:cs="Arial"/>
          <w:sz w:val="22"/>
          <w:szCs w:val="22"/>
        </w:rPr>
      </w:pPr>
    </w:p>
    <w:p w14:paraId="616E13A0" w14:textId="6DFC6BF8" w:rsidR="30E2C7E4" w:rsidRDefault="30E2C7E4" w:rsidP="30E2C7E4">
      <w:pPr>
        <w:rPr>
          <w:rFonts w:cs="Arial"/>
          <w:sz w:val="22"/>
          <w:szCs w:val="22"/>
        </w:rPr>
      </w:pPr>
    </w:p>
    <w:p w14:paraId="685233BA" w14:textId="40794116" w:rsidR="30E2C7E4" w:rsidRDefault="30E2C7E4" w:rsidP="30E2C7E4">
      <w:pPr>
        <w:rPr>
          <w:rFonts w:cs="Arial"/>
          <w:sz w:val="22"/>
          <w:szCs w:val="22"/>
        </w:rPr>
      </w:pPr>
    </w:p>
    <w:p w14:paraId="17B59A8B" w14:textId="30A9E879" w:rsidR="30E2C7E4" w:rsidRDefault="30E2C7E4" w:rsidP="30E2C7E4">
      <w:pPr>
        <w:rPr>
          <w:rFonts w:cs="Arial"/>
          <w:sz w:val="22"/>
          <w:szCs w:val="22"/>
        </w:rPr>
      </w:pPr>
    </w:p>
    <w:p w14:paraId="26FC6135" w14:textId="38E18FCF" w:rsidR="30E2C7E4" w:rsidRDefault="30E2C7E4" w:rsidP="30E2C7E4">
      <w:pPr>
        <w:rPr>
          <w:rFonts w:cs="Arial"/>
          <w:sz w:val="22"/>
          <w:szCs w:val="22"/>
        </w:rPr>
      </w:pPr>
    </w:p>
    <w:p w14:paraId="0A85E6B6" w14:textId="77777777" w:rsidR="00ED7127" w:rsidRDefault="00ED7127" w:rsidP="30E2C7E4">
      <w:pPr>
        <w:rPr>
          <w:rFonts w:cs="Arial"/>
          <w:sz w:val="22"/>
          <w:szCs w:val="22"/>
        </w:rPr>
      </w:pPr>
    </w:p>
    <w:p w14:paraId="1EA8AE3D" w14:textId="77777777" w:rsidR="00ED7127" w:rsidRDefault="00ED7127" w:rsidP="30E2C7E4">
      <w:pPr>
        <w:rPr>
          <w:rFonts w:cs="Arial"/>
          <w:sz w:val="22"/>
          <w:szCs w:val="22"/>
        </w:rPr>
      </w:pPr>
    </w:p>
    <w:p w14:paraId="203D915A" w14:textId="77777777" w:rsidR="00ED7127" w:rsidRDefault="00ED7127" w:rsidP="30E2C7E4">
      <w:pPr>
        <w:rPr>
          <w:rFonts w:cs="Arial"/>
          <w:sz w:val="22"/>
          <w:szCs w:val="22"/>
        </w:rPr>
      </w:pPr>
    </w:p>
    <w:p w14:paraId="49F83435" w14:textId="77777777" w:rsidR="00ED7127" w:rsidRDefault="00ED7127" w:rsidP="30E2C7E4">
      <w:pPr>
        <w:rPr>
          <w:rFonts w:cs="Arial"/>
          <w:sz w:val="22"/>
          <w:szCs w:val="22"/>
        </w:rPr>
      </w:pPr>
    </w:p>
    <w:p w14:paraId="24FB13FD" w14:textId="1E74F03A" w:rsidR="30E2C7E4" w:rsidRDefault="30E2C7E4" w:rsidP="30E2C7E4">
      <w:pPr>
        <w:rPr>
          <w:rFonts w:cs="Arial"/>
          <w:sz w:val="22"/>
          <w:szCs w:val="22"/>
        </w:rPr>
      </w:pPr>
    </w:p>
    <w:p w14:paraId="7125A8BD" w14:textId="3015C80E" w:rsidR="30E2C7E4" w:rsidRDefault="30E2C7E4" w:rsidP="30E2C7E4">
      <w:pPr>
        <w:rPr>
          <w:rFonts w:cs="Arial"/>
          <w:sz w:val="22"/>
          <w:szCs w:val="22"/>
        </w:rPr>
      </w:pPr>
    </w:p>
    <w:p w14:paraId="34458DA9" w14:textId="1A0C0F57" w:rsidR="30E2C7E4" w:rsidRDefault="30E2C7E4" w:rsidP="30E2C7E4">
      <w:pPr>
        <w:rPr>
          <w:rFonts w:cs="Arial"/>
          <w:sz w:val="22"/>
          <w:szCs w:val="22"/>
        </w:rPr>
      </w:pPr>
    </w:p>
    <w:p w14:paraId="68467359" w14:textId="572F6106" w:rsidR="30E2C7E4" w:rsidRDefault="30E2C7E4" w:rsidP="30E2C7E4">
      <w:pPr>
        <w:rPr>
          <w:rFonts w:cs="Arial"/>
          <w:sz w:val="22"/>
          <w:szCs w:val="22"/>
        </w:rPr>
      </w:pPr>
    </w:p>
    <w:p w14:paraId="08A972BD" w14:textId="15EE151C" w:rsidR="30E2C7E4" w:rsidRDefault="30E2C7E4" w:rsidP="30E2C7E4">
      <w:pPr>
        <w:rPr>
          <w:rFonts w:cs="Arial"/>
          <w:sz w:val="22"/>
          <w:szCs w:val="22"/>
        </w:rPr>
      </w:pPr>
    </w:p>
    <w:p w14:paraId="6E88BD13" w14:textId="16D61DB6" w:rsidR="30E2C7E4" w:rsidRDefault="30E2C7E4" w:rsidP="30E2C7E4">
      <w:pPr>
        <w:rPr>
          <w:rFonts w:cs="Arial"/>
          <w:sz w:val="22"/>
          <w:szCs w:val="22"/>
        </w:rPr>
      </w:pPr>
    </w:p>
    <w:p w14:paraId="2A7D5523" w14:textId="5B2BE35F" w:rsidR="00E66558" w:rsidRPr="008F564C" w:rsidRDefault="009D71E8" w:rsidP="00AA355B">
      <w:pPr>
        <w:pStyle w:val="Heading3"/>
        <w:rPr>
          <w:rFonts w:cs="Arial"/>
          <w:sz w:val="22"/>
          <w:szCs w:val="22"/>
        </w:rPr>
      </w:pPr>
      <w:r w:rsidRPr="008F564C">
        <w:rPr>
          <w:rFonts w:cs="Arial"/>
          <w:sz w:val="22"/>
          <w:szCs w:val="22"/>
        </w:rPr>
        <w:lastRenderedPageBreak/>
        <w:t xml:space="preserve">Targeted academic support (for example, </w:t>
      </w:r>
      <w:r w:rsidR="00D33FE5" w:rsidRPr="008F564C">
        <w:rPr>
          <w:rFonts w:cs="Arial"/>
          <w:sz w:val="22"/>
          <w:szCs w:val="22"/>
        </w:rPr>
        <w:t>tutoring, one-to-one support</w:t>
      </w:r>
      <w:r w:rsidR="00F776E1" w:rsidRPr="008F564C">
        <w:rPr>
          <w:rFonts w:cs="Arial"/>
          <w:sz w:val="22"/>
          <w:szCs w:val="22"/>
        </w:rPr>
        <w:t>,</w:t>
      </w:r>
      <w:r w:rsidR="00D33FE5" w:rsidRPr="008F564C">
        <w:rPr>
          <w:rFonts w:cs="Arial"/>
          <w:sz w:val="22"/>
          <w:szCs w:val="22"/>
        </w:rPr>
        <w:t xml:space="preserve"> </w:t>
      </w:r>
      <w:r w:rsidRPr="008F564C">
        <w:rPr>
          <w:rFonts w:cs="Arial"/>
          <w:sz w:val="22"/>
          <w:szCs w:val="22"/>
        </w:rPr>
        <w:t xml:space="preserve">structured interventions) </w:t>
      </w:r>
    </w:p>
    <w:p w14:paraId="2A7D5524" w14:textId="0CB65FA7" w:rsidR="00E66558" w:rsidRPr="008F564C" w:rsidRDefault="009D71E8">
      <w:pPr>
        <w:rPr>
          <w:rFonts w:cs="Arial"/>
          <w:sz w:val="22"/>
          <w:szCs w:val="22"/>
        </w:rPr>
      </w:pPr>
      <w:r w:rsidRPr="008F564C">
        <w:rPr>
          <w:rFonts w:cs="Arial"/>
          <w:sz w:val="22"/>
          <w:szCs w:val="22"/>
        </w:rPr>
        <w:t xml:space="preserve">Budgeted cost: £ </w:t>
      </w:r>
      <w:r w:rsidR="005334E7">
        <w:rPr>
          <w:rFonts w:cs="Arial"/>
          <w:i/>
          <w:iCs/>
          <w:sz w:val="22"/>
          <w:szCs w:val="22"/>
        </w:rPr>
        <w:t>2</w:t>
      </w:r>
      <w:r w:rsidR="0066315E">
        <w:rPr>
          <w:rFonts w:cs="Arial"/>
          <w:i/>
          <w:iCs/>
          <w:sz w:val="22"/>
          <w:szCs w:val="22"/>
        </w:rPr>
        <w:t>4</w:t>
      </w:r>
      <w:r w:rsidR="003A6CBB">
        <w:rPr>
          <w:rFonts w:cs="Arial"/>
          <w:i/>
          <w:iCs/>
          <w:sz w:val="22"/>
          <w:szCs w:val="22"/>
        </w:rPr>
        <w:t>,174.29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8F564C" w14:paraId="2A7D5528"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Pr="008F564C" w:rsidRDefault="009D71E8">
            <w:pPr>
              <w:pStyle w:val="TableHeader"/>
              <w:jc w:val="left"/>
              <w:rPr>
                <w:rFonts w:cs="Arial"/>
                <w:sz w:val="22"/>
                <w:szCs w:val="22"/>
              </w:rPr>
            </w:pPr>
            <w:r w:rsidRPr="008F564C">
              <w:rPr>
                <w:rFonts w:cs="Arial"/>
                <w:sz w:val="22"/>
                <w:szCs w:val="22"/>
              </w:rP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Pr="008F564C" w:rsidRDefault="009D71E8">
            <w:pPr>
              <w:pStyle w:val="TableHeader"/>
              <w:jc w:val="left"/>
              <w:rPr>
                <w:rFonts w:cs="Arial"/>
                <w:sz w:val="22"/>
                <w:szCs w:val="22"/>
              </w:rPr>
            </w:pPr>
            <w:r w:rsidRPr="008F564C">
              <w:rPr>
                <w:rFonts w:cs="Arial"/>
                <w:sz w:val="22"/>
                <w:szCs w:val="22"/>
              </w:rP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Pr="008F564C" w:rsidRDefault="009D71E8">
            <w:pPr>
              <w:pStyle w:val="TableHeader"/>
              <w:jc w:val="left"/>
              <w:rPr>
                <w:rFonts w:cs="Arial"/>
                <w:sz w:val="22"/>
                <w:szCs w:val="22"/>
              </w:rPr>
            </w:pPr>
            <w:r w:rsidRPr="008F564C">
              <w:rPr>
                <w:rFonts w:cs="Arial"/>
                <w:sz w:val="22"/>
                <w:szCs w:val="22"/>
              </w:rPr>
              <w:t>Challenge number(s) addressed</w:t>
            </w:r>
          </w:p>
        </w:tc>
      </w:tr>
      <w:tr w:rsidR="00E66558" w:rsidRPr="008F564C" w14:paraId="2A7D552C"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B0D38" w14:textId="77777777" w:rsidR="0029028E" w:rsidRPr="0029028E" w:rsidRDefault="0029028E" w:rsidP="0029028E">
            <w:pPr>
              <w:suppressAutoHyphens w:val="0"/>
              <w:autoSpaceDN/>
              <w:spacing w:after="0" w:line="240" w:lineRule="auto"/>
              <w:rPr>
                <w:rFonts w:cs="Arial"/>
                <w:color w:val="auto"/>
                <w:sz w:val="22"/>
                <w:szCs w:val="22"/>
              </w:rPr>
            </w:pPr>
            <w:r w:rsidRPr="0029028E">
              <w:rPr>
                <w:rFonts w:cs="Arial"/>
                <w:color w:val="auto"/>
                <w:sz w:val="22"/>
                <w:szCs w:val="22"/>
              </w:rPr>
              <w:t>Additional book talk opportunities for each PP child. Reception &amp; y1 to participate in weekly reading clubs, Y2 onwards to read to an adult three times per week. Priority support given to staff to timetable and staff this. Reading corners to be developed and maintained and valued by all members of the community.</w:t>
            </w:r>
          </w:p>
          <w:p w14:paraId="4146D850" w14:textId="77777777" w:rsidR="0029028E" w:rsidRPr="0029028E" w:rsidRDefault="0029028E" w:rsidP="0029028E">
            <w:pPr>
              <w:suppressAutoHyphens w:val="0"/>
              <w:autoSpaceDN/>
              <w:spacing w:after="0" w:line="240" w:lineRule="auto"/>
              <w:rPr>
                <w:rFonts w:cs="Arial"/>
                <w:color w:val="auto"/>
                <w:sz w:val="22"/>
                <w:szCs w:val="22"/>
              </w:rPr>
            </w:pPr>
          </w:p>
          <w:p w14:paraId="55E54D07" w14:textId="77777777" w:rsidR="0029028E" w:rsidRPr="0029028E" w:rsidRDefault="0029028E" w:rsidP="0029028E">
            <w:pPr>
              <w:suppressAutoHyphens w:val="0"/>
              <w:autoSpaceDN/>
              <w:spacing w:after="0" w:line="240" w:lineRule="auto"/>
              <w:rPr>
                <w:rFonts w:cs="Arial"/>
                <w:color w:val="auto"/>
                <w:sz w:val="22"/>
                <w:szCs w:val="22"/>
              </w:rPr>
            </w:pPr>
            <w:r w:rsidRPr="0029028E">
              <w:rPr>
                <w:rFonts w:cs="Arial"/>
                <w:color w:val="auto"/>
                <w:sz w:val="22"/>
                <w:szCs w:val="22"/>
              </w:rPr>
              <w:t xml:space="preserve">Focus on development of the metacognitive approaches to reading focusing specifically on the ‘During reading section of the EEF reading comprehension guidance. </w:t>
            </w:r>
          </w:p>
          <w:p w14:paraId="58C8E8D2" w14:textId="77777777" w:rsidR="0029028E" w:rsidRPr="0029028E" w:rsidRDefault="0029028E" w:rsidP="0029028E">
            <w:pPr>
              <w:suppressAutoHyphens w:val="0"/>
              <w:autoSpaceDN/>
              <w:spacing w:after="0" w:line="240" w:lineRule="auto"/>
              <w:rPr>
                <w:rFonts w:cs="Arial"/>
                <w:color w:val="auto"/>
                <w:sz w:val="22"/>
                <w:szCs w:val="22"/>
              </w:rPr>
            </w:pPr>
          </w:p>
          <w:p w14:paraId="2E98B3FB" w14:textId="77777777" w:rsidR="0029028E" w:rsidRPr="0029028E" w:rsidRDefault="0029028E" w:rsidP="0029028E">
            <w:pPr>
              <w:numPr>
                <w:ilvl w:val="0"/>
                <w:numId w:val="15"/>
              </w:numPr>
              <w:suppressAutoHyphens w:val="0"/>
              <w:autoSpaceDN/>
              <w:spacing w:after="0" w:line="240" w:lineRule="auto"/>
              <w:rPr>
                <w:rFonts w:cs="Arial"/>
                <w:color w:val="auto"/>
                <w:sz w:val="22"/>
                <w:szCs w:val="22"/>
              </w:rPr>
            </w:pPr>
            <w:r w:rsidRPr="0029028E">
              <w:rPr>
                <w:rFonts w:cs="Arial"/>
                <w:color w:val="auto"/>
                <w:sz w:val="22"/>
                <w:szCs w:val="22"/>
              </w:rPr>
              <w:t>Monitors understanding. Makes connections within and beyond the text.</w:t>
            </w:r>
          </w:p>
          <w:p w14:paraId="333D690B" w14:textId="77777777" w:rsidR="0029028E" w:rsidRPr="0029028E" w:rsidRDefault="0029028E" w:rsidP="0029028E">
            <w:pPr>
              <w:numPr>
                <w:ilvl w:val="0"/>
                <w:numId w:val="15"/>
              </w:numPr>
              <w:suppressAutoHyphens w:val="0"/>
              <w:autoSpaceDN/>
              <w:spacing w:after="0" w:line="240" w:lineRule="auto"/>
              <w:rPr>
                <w:rFonts w:cs="Arial"/>
                <w:color w:val="auto"/>
                <w:sz w:val="22"/>
                <w:szCs w:val="22"/>
              </w:rPr>
            </w:pPr>
            <w:r w:rsidRPr="0029028E">
              <w:rPr>
                <w:rFonts w:cs="Arial"/>
                <w:color w:val="auto"/>
                <w:sz w:val="22"/>
                <w:szCs w:val="22"/>
              </w:rPr>
              <w:t xml:space="preserve">Makes mental models of the text. </w:t>
            </w:r>
          </w:p>
          <w:p w14:paraId="55F3A210" w14:textId="77777777" w:rsidR="0029028E" w:rsidRPr="0029028E" w:rsidRDefault="0029028E" w:rsidP="0029028E">
            <w:pPr>
              <w:numPr>
                <w:ilvl w:val="0"/>
                <w:numId w:val="15"/>
              </w:numPr>
              <w:suppressAutoHyphens w:val="0"/>
              <w:autoSpaceDN/>
              <w:spacing w:after="0" w:line="240" w:lineRule="auto"/>
              <w:rPr>
                <w:rFonts w:cs="Arial"/>
                <w:color w:val="auto"/>
                <w:sz w:val="22"/>
                <w:szCs w:val="22"/>
              </w:rPr>
            </w:pPr>
            <w:r w:rsidRPr="0029028E">
              <w:rPr>
                <w:rFonts w:cs="Arial"/>
                <w:color w:val="auto"/>
                <w:sz w:val="22"/>
                <w:szCs w:val="22"/>
              </w:rPr>
              <w:t>Updates and makes new predictions.</w:t>
            </w:r>
          </w:p>
          <w:p w14:paraId="7E9D1C32" w14:textId="77777777" w:rsidR="0029028E" w:rsidRPr="0029028E" w:rsidRDefault="0029028E" w:rsidP="0029028E">
            <w:pPr>
              <w:suppressAutoHyphens w:val="0"/>
              <w:autoSpaceDN/>
              <w:spacing w:after="0" w:line="240" w:lineRule="auto"/>
              <w:rPr>
                <w:rFonts w:cs="Arial"/>
                <w:color w:val="auto"/>
                <w:sz w:val="22"/>
                <w:szCs w:val="22"/>
              </w:rPr>
            </w:pPr>
          </w:p>
          <w:p w14:paraId="6C4FA8F1" w14:textId="77777777" w:rsidR="0029028E" w:rsidRPr="0029028E" w:rsidRDefault="0029028E" w:rsidP="0029028E">
            <w:pPr>
              <w:suppressAutoHyphens w:val="0"/>
              <w:autoSpaceDN/>
              <w:spacing w:after="160" w:line="259" w:lineRule="auto"/>
              <w:rPr>
                <w:rFonts w:cs="Arial"/>
                <w:b/>
                <w:bCs/>
                <w:color w:val="auto"/>
                <w:sz w:val="22"/>
                <w:szCs w:val="22"/>
              </w:rPr>
            </w:pPr>
            <w:r w:rsidRPr="0029028E">
              <w:rPr>
                <w:rFonts w:cs="Arial"/>
                <w:color w:val="auto"/>
                <w:sz w:val="22"/>
                <w:szCs w:val="22"/>
              </w:rPr>
              <w:t xml:space="preserve">1:1 sessions to make use of </w:t>
            </w:r>
            <w:r w:rsidRPr="0029028E">
              <w:rPr>
                <w:rFonts w:cs="Arial"/>
                <w:b/>
                <w:bCs/>
                <w:color w:val="auto"/>
                <w:sz w:val="22"/>
                <w:szCs w:val="22"/>
              </w:rPr>
              <w:t>Re-read</w:t>
            </w:r>
            <w:r w:rsidRPr="0029028E">
              <w:rPr>
                <w:rFonts w:cs="Arial"/>
                <w:color w:val="auto"/>
                <w:sz w:val="22"/>
                <w:szCs w:val="22"/>
              </w:rPr>
              <w:t xml:space="preserve">, </w:t>
            </w:r>
            <w:r w:rsidRPr="0029028E">
              <w:rPr>
                <w:rFonts w:cs="Arial"/>
                <w:b/>
                <w:bCs/>
                <w:color w:val="auto"/>
                <w:sz w:val="22"/>
                <w:szCs w:val="22"/>
              </w:rPr>
              <w:t>making connections</w:t>
            </w:r>
            <w:r w:rsidRPr="0029028E">
              <w:rPr>
                <w:rFonts w:cs="Arial"/>
                <w:color w:val="auto"/>
                <w:sz w:val="22"/>
                <w:szCs w:val="22"/>
              </w:rPr>
              <w:t xml:space="preserve"> and </w:t>
            </w:r>
            <w:r w:rsidRPr="0029028E">
              <w:rPr>
                <w:rFonts w:cs="Arial"/>
                <w:b/>
                <w:bCs/>
                <w:color w:val="auto"/>
                <w:sz w:val="22"/>
                <w:szCs w:val="22"/>
              </w:rPr>
              <w:t xml:space="preserve">keeping focus on the text. </w:t>
            </w:r>
          </w:p>
          <w:p w14:paraId="2A7D5529" w14:textId="39F05D19" w:rsidR="00E66558" w:rsidRPr="008F564C" w:rsidRDefault="00E66558">
            <w:pPr>
              <w:pStyle w:val="TableRow"/>
              <w:rPr>
                <w:rFonts w:cs="Arial"/>
                <w:sz w:val="22"/>
                <w:szCs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D8E2C" w14:textId="3E704351" w:rsidR="00E61E9D" w:rsidRPr="008F564C" w:rsidRDefault="00E61E9D" w:rsidP="00B43B19">
            <w:pPr>
              <w:rPr>
                <w:rFonts w:cs="Arial"/>
                <w:sz w:val="22"/>
                <w:szCs w:val="22"/>
              </w:rPr>
            </w:pPr>
            <w:r w:rsidRPr="008F564C">
              <w:rPr>
                <w:rFonts w:cs="Arial"/>
                <w:sz w:val="22"/>
                <w:szCs w:val="22"/>
              </w:rPr>
              <w:t>EEF research states that Reading comprehension strategies are high impact on average (+6 months). Alongside phonics</w:t>
            </w:r>
            <w:r w:rsidR="00ED7127">
              <w:rPr>
                <w:rFonts w:cs="Arial"/>
                <w:sz w:val="22"/>
                <w:szCs w:val="22"/>
              </w:rPr>
              <w:t>,</w:t>
            </w:r>
            <w:r w:rsidRPr="008F564C">
              <w:rPr>
                <w:rFonts w:cs="Arial"/>
                <w:sz w:val="22"/>
                <w:szCs w:val="22"/>
              </w:rPr>
              <w:t xml:space="preserve"> it is a crucial component of early reading instruction.</w:t>
            </w:r>
          </w:p>
          <w:p w14:paraId="5C8B646D" w14:textId="0A94AEAB" w:rsidR="00B43B19" w:rsidRPr="008F564C" w:rsidRDefault="00B43B19" w:rsidP="00B43B19">
            <w:pPr>
              <w:rPr>
                <w:rFonts w:cs="Arial"/>
                <w:sz w:val="22"/>
                <w:szCs w:val="22"/>
              </w:rPr>
            </w:pPr>
            <w:r w:rsidRPr="008F564C">
              <w:rPr>
                <w:rFonts w:cs="Arial"/>
                <w:sz w:val="22"/>
                <w:szCs w:val="22"/>
              </w:rPr>
              <w:t>Jean Gross highlights the ‘word gap’ and that disadvantaged pupils are often placed in ‘low ability groups’ with a lack of good language models.</w:t>
            </w:r>
          </w:p>
          <w:p w14:paraId="6A988143" w14:textId="01CD7826" w:rsidR="00B43B19" w:rsidRPr="008F564C" w:rsidRDefault="11BD8771" w:rsidP="00B43B19">
            <w:pPr>
              <w:rPr>
                <w:rFonts w:cs="Arial"/>
                <w:sz w:val="22"/>
                <w:szCs w:val="22"/>
              </w:rPr>
            </w:pPr>
            <w:r w:rsidRPr="30E2C7E4">
              <w:rPr>
                <w:rFonts w:cs="Arial"/>
                <w:sz w:val="22"/>
                <w:szCs w:val="22"/>
              </w:rPr>
              <w:t xml:space="preserve">Book talk will focus on the </w:t>
            </w:r>
            <w:r w:rsidR="5E86A920" w:rsidRPr="30E2C7E4">
              <w:rPr>
                <w:rFonts w:cs="Arial"/>
                <w:sz w:val="22"/>
                <w:szCs w:val="22"/>
              </w:rPr>
              <w:t>c</w:t>
            </w:r>
            <w:r w:rsidRPr="30E2C7E4">
              <w:rPr>
                <w:rFonts w:cs="Arial"/>
                <w:sz w:val="22"/>
                <w:szCs w:val="22"/>
              </w:rPr>
              <w:t xml:space="preserve">larifying and summarising aspects of the EEF’s comprehension strategies to ensure that pupil premium children are encouraged to make sense of new vocabulary and build accurate understanding of the text. Children to be exposed to quality language as much as possible through reading.  </w:t>
            </w:r>
          </w:p>
          <w:p w14:paraId="2A7D552A" w14:textId="77777777" w:rsidR="00E66558" w:rsidRPr="008F564C" w:rsidRDefault="00E66558">
            <w:pPr>
              <w:pStyle w:val="TableRowCentered"/>
              <w:jc w:val="left"/>
              <w:rPr>
                <w:rFonts w:cs="Arial"/>
                <w:sz w:val="22"/>
                <w:szCs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3BA994C9" w:rsidR="00E66558" w:rsidRPr="008F564C" w:rsidRDefault="008957D2">
            <w:pPr>
              <w:pStyle w:val="TableRowCentered"/>
              <w:jc w:val="left"/>
              <w:rPr>
                <w:rFonts w:cs="Arial"/>
                <w:sz w:val="22"/>
                <w:szCs w:val="22"/>
              </w:rPr>
            </w:pPr>
            <w:r w:rsidRPr="008F564C">
              <w:rPr>
                <w:rFonts w:cs="Arial"/>
                <w:sz w:val="22"/>
                <w:szCs w:val="22"/>
              </w:rPr>
              <w:t>1 and 2</w:t>
            </w:r>
          </w:p>
        </w:tc>
      </w:tr>
      <w:tr w:rsidR="00E66558" w14:paraId="2A7D5530"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955D81" w14:textId="46EC8190" w:rsidR="00137A73" w:rsidRPr="00315222" w:rsidRDefault="00137A73" w:rsidP="00137A73">
            <w:pPr>
              <w:pStyle w:val="NoSpacing"/>
              <w:rPr>
                <w:rFonts w:ascii="Arial" w:hAnsi="Arial" w:cs="Arial"/>
              </w:rPr>
            </w:pPr>
            <w:r w:rsidRPr="00315222">
              <w:rPr>
                <w:rFonts w:ascii="Arial" w:hAnsi="Arial" w:cs="Arial"/>
              </w:rPr>
              <w:t>Nurture groups to run termly.</w:t>
            </w:r>
          </w:p>
          <w:p w14:paraId="1C4CEF0D" w14:textId="77777777" w:rsidR="00137A73" w:rsidRPr="00315222" w:rsidRDefault="00137A73" w:rsidP="00137A73">
            <w:pPr>
              <w:pStyle w:val="NoSpacing"/>
              <w:rPr>
                <w:rFonts w:ascii="Arial" w:hAnsi="Arial" w:cs="Arial"/>
              </w:rPr>
            </w:pPr>
          </w:p>
          <w:p w14:paraId="5B31258F" w14:textId="4E7B7EE4" w:rsidR="00137A73" w:rsidRPr="00315222" w:rsidRDefault="00137A73" w:rsidP="00137A73">
            <w:pPr>
              <w:pStyle w:val="NoSpacing"/>
              <w:rPr>
                <w:rFonts w:ascii="Arial" w:hAnsi="Arial" w:cs="Arial"/>
              </w:rPr>
            </w:pPr>
            <w:r w:rsidRPr="00315222">
              <w:rPr>
                <w:rFonts w:ascii="Arial" w:hAnsi="Arial" w:cs="Arial"/>
              </w:rPr>
              <w:t>ELSA provision to be maintained and maximised.</w:t>
            </w:r>
          </w:p>
          <w:p w14:paraId="4635CC9B" w14:textId="77777777" w:rsidR="00137A73" w:rsidRPr="00315222" w:rsidRDefault="00137A73" w:rsidP="00137A73">
            <w:pPr>
              <w:pStyle w:val="NoSpacing"/>
              <w:rPr>
                <w:rFonts w:ascii="Arial" w:hAnsi="Arial" w:cs="Arial"/>
              </w:rPr>
            </w:pPr>
          </w:p>
          <w:p w14:paraId="077AB6FE" w14:textId="77777777" w:rsidR="00137A73" w:rsidRPr="00315222" w:rsidRDefault="00137A73" w:rsidP="00137A73">
            <w:pPr>
              <w:pStyle w:val="NoSpacing"/>
              <w:rPr>
                <w:rFonts w:ascii="Arial" w:hAnsi="Arial" w:cs="Arial"/>
              </w:rPr>
            </w:pPr>
            <w:r w:rsidRPr="00315222">
              <w:rPr>
                <w:rFonts w:ascii="Arial" w:hAnsi="Arial" w:cs="Arial"/>
              </w:rPr>
              <w:lastRenderedPageBreak/>
              <w:t>Chaplaincy provision to be maintained and maximised.</w:t>
            </w:r>
          </w:p>
          <w:p w14:paraId="09CAF229" w14:textId="77777777" w:rsidR="00137A73" w:rsidRPr="00315222" w:rsidRDefault="00137A73" w:rsidP="00137A73">
            <w:pPr>
              <w:pStyle w:val="NoSpacing"/>
              <w:rPr>
                <w:rFonts w:ascii="Arial" w:hAnsi="Arial" w:cs="Arial"/>
              </w:rPr>
            </w:pPr>
          </w:p>
          <w:p w14:paraId="49B8D819" w14:textId="77777777" w:rsidR="00137A73" w:rsidRPr="00315222" w:rsidRDefault="00137A73" w:rsidP="00137A73">
            <w:pPr>
              <w:pStyle w:val="NoSpacing"/>
              <w:rPr>
                <w:rFonts w:ascii="Arial" w:hAnsi="Arial" w:cs="Arial"/>
              </w:rPr>
            </w:pPr>
            <w:r w:rsidRPr="00315222">
              <w:rPr>
                <w:rFonts w:ascii="Arial" w:hAnsi="Arial" w:cs="Arial"/>
              </w:rPr>
              <w:t>KS2 outside environments to be continued to be developed as outdoor learning facilities: Biodiverse environment created to support emotional regulation/ Forest School Principles. KS2 Gardening/ Biodiversity taskforce to be maintained.</w:t>
            </w:r>
          </w:p>
          <w:p w14:paraId="2A7D552D" w14:textId="77777777" w:rsidR="00E66558" w:rsidRPr="00315222" w:rsidRDefault="00E66558">
            <w:pPr>
              <w:pStyle w:val="TableRow"/>
              <w:rPr>
                <w:rFonts w:cs="Arial"/>
                <w:i/>
                <w:sz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CD957" w14:textId="3B2FDF02"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lastRenderedPageBreak/>
              <w:t xml:space="preserve">The EEF outlines Teaching </w:t>
            </w:r>
            <w:r w:rsidRPr="00315222">
              <w:rPr>
                <w:rFonts w:cs="Arial"/>
                <w:color w:val="auto"/>
                <w:sz w:val="22"/>
                <w:szCs w:val="22"/>
                <w:shd w:val="clear" w:color="auto" w:fill="FFFFFF"/>
              </w:rPr>
              <w:t>self-regulation</w:t>
            </w:r>
            <w:r w:rsidRPr="00AD4379">
              <w:rPr>
                <w:rFonts w:cs="Arial"/>
                <w:color w:val="auto"/>
                <w:sz w:val="22"/>
                <w:szCs w:val="22"/>
                <w:shd w:val="clear" w:color="auto" w:fill="FFFFFF"/>
              </w:rPr>
              <w:t xml:space="preserve"> explicitly</w:t>
            </w:r>
            <w:r w:rsidRPr="00315222">
              <w:rPr>
                <w:rFonts w:cs="Arial"/>
                <w:color w:val="auto"/>
                <w:sz w:val="22"/>
                <w:szCs w:val="22"/>
                <w:shd w:val="clear" w:color="auto" w:fill="FFFFFF"/>
              </w:rPr>
              <w:t>-</w:t>
            </w:r>
            <w:r w:rsidRPr="00AD4379">
              <w:rPr>
                <w:rFonts w:cs="Arial"/>
                <w:color w:val="auto"/>
                <w:sz w:val="22"/>
                <w:szCs w:val="22"/>
                <w:shd w:val="clear" w:color="auto" w:fill="FFFFFF"/>
              </w:rPr>
              <w:t xml:space="preserve"> nurture and ELSA support makes use of the EEFs 6 summary recommendations for teaching effective self-regulation. Some are outlined as a key focus below:</w:t>
            </w:r>
          </w:p>
          <w:p w14:paraId="4A3AAC88" w14:textId="77777777" w:rsidR="00AD4379" w:rsidRPr="00AD4379" w:rsidRDefault="00AD4379" w:rsidP="00AD4379">
            <w:pPr>
              <w:suppressAutoHyphens w:val="0"/>
              <w:autoSpaceDN/>
              <w:spacing w:after="160" w:line="259" w:lineRule="auto"/>
              <w:rPr>
                <w:rFonts w:cs="Arial"/>
                <w:color w:val="auto"/>
                <w:sz w:val="22"/>
                <w:szCs w:val="22"/>
              </w:rPr>
            </w:pPr>
            <w:r w:rsidRPr="00AD4379">
              <w:rPr>
                <w:rFonts w:cs="Arial"/>
                <w:color w:val="auto"/>
                <w:sz w:val="22"/>
                <w:szCs w:val="22"/>
              </w:rPr>
              <w:lastRenderedPageBreak/>
              <w:t xml:space="preserve">Self-awareness: expand children’s emotional vocabulary and support them to express emotions. </w:t>
            </w:r>
          </w:p>
          <w:p w14:paraId="47F9B3A6" w14:textId="77777777" w:rsidR="00AD4379" w:rsidRPr="00AD4379" w:rsidRDefault="00AD4379" w:rsidP="00AD4379">
            <w:pPr>
              <w:suppressAutoHyphens w:val="0"/>
              <w:autoSpaceDN/>
              <w:spacing w:after="160" w:line="259" w:lineRule="auto"/>
              <w:rPr>
                <w:rFonts w:cs="Arial"/>
                <w:color w:val="auto"/>
                <w:sz w:val="22"/>
                <w:szCs w:val="22"/>
              </w:rPr>
            </w:pPr>
            <w:r w:rsidRPr="00AD4379">
              <w:rPr>
                <w:rFonts w:cs="Arial"/>
                <w:color w:val="auto"/>
                <w:sz w:val="22"/>
                <w:szCs w:val="22"/>
              </w:rPr>
              <w:t xml:space="preserve">• Self-regulation: teach children to use self-calming strategies and positive self-talk to help deal with intense emotions. </w:t>
            </w:r>
          </w:p>
          <w:p w14:paraId="516DC3C4" w14:textId="77777777" w:rsidR="00AD4379" w:rsidRPr="00AD4379" w:rsidRDefault="00AD4379" w:rsidP="00AD4379">
            <w:pPr>
              <w:suppressAutoHyphens w:val="0"/>
              <w:autoSpaceDN/>
              <w:spacing w:after="160" w:line="259" w:lineRule="auto"/>
              <w:rPr>
                <w:rFonts w:cs="Arial"/>
                <w:color w:val="auto"/>
                <w:sz w:val="22"/>
                <w:szCs w:val="22"/>
              </w:rPr>
            </w:pPr>
            <w:r w:rsidRPr="00AD4379">
              <w:rPr>
                <w:rFonts w:cs="Arial"/>
                <w:color w:val="auto"/>
                <w:sz w:val="22"/>
                <w:szCs w:val="22"/>
              </w:rPr>
              <w:t xml:space="preserve">• Social awareness: use stories to discuss others’ emotions and perspectives. </w:t>
            </w:r>
          </w:p>
          <w:p w14:paraId="7AFC1595" w14:textId="77777777" w:rsidR="00AD4379" w:rsidRPr="00AD4379" w:rsidRDefault="00AD4379" w:rsidP="00AD4379">
            <w:pPr>
              <w:suppressAutoHyphens w:val="0"/>
              <w:autoSpaceDN/>
              <w:spacing w:after="160" w:line="259" w:lineRule="auto"/>
              <w:rPr>
                <w:rFonts w:cs="Arial"/>
                <w:color w:val="auto"/>
                <w:sz w:val="22"/>
                <w:szCs w:val="22"/>
              </w:rPr>
            </w:pPr>
            <w:r w:rsidRPr="00AD4379">
              <w:rPr>
                <w:rFonts w:cs="Arial"/>
                <w:color w:val="auto"/>
                <w:sz w:val="22"/>
                <w:szCs w:val="22"/>
              </w:rPr>
              <w:t xml:space="preserve">• Relationship skills: role play good communication and listening skills. </w:t>
            </w:r>
          </w:p>
          <w:p w14:paraId="33D4FE19" w14:textId="77777777" w:rsidR="00AD4379" w:rsidRPr="00AD4379" w:rsidRDefault="00AD4379" w:rsidP="00AD4379">
            <w:pPr>
              <w:suppressAutoHyphens w:val="0"/>
              <w:autoSpaceDN/>
              <w:spacing w:after="160" w:line="259" w:lineRule="auto"/>
              <w:rPr>
                <w:rFonts w:cs="Arial"/>
                <w:color w:val="auto"/>
                <w:sz w:val="22"/>
                <w:szCs w:val="22"/>
              </w:rPr>
            </w:pPr>
            <w:r w:rsidRPr="00AD4379">
              <w:rPr>
                <w:rFonts w:cs="Arial"/>
                <w:color w:val="auto"/>
                <w:sz w:val="22"/>
                <w:szCs w:val="22"/>
              </w:rPr>
              <w:t>• Responsible decision-making: teach and practise problem solving strategies.</w:t>
            </w:r>
          </w:p>
          <w:p w14:paraId="0D24E06C" w14:textId="77777777"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rPr>
              <w:t>• Use simple ground-rules in groupwork and classroom discussion to reinforce SEL skills</w:t>
            </w:r>
          </w:p>
          <w:p w14:paraId="6BF015FB" w14:textId="77777777"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Evidence for the impact of these actions is gained through leader observation of personal development of participants and verified by the overall Pass Survey results over the course of the year:</w:t>
            </w:r>
          </w:p>
          <w:p w14:paraId="74883A43" w14:textId="77777777"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PASS Survey satisfaction response 2020-21</w:t>
            </w:r>
            <w:r w:rsidRPr="00AD4379">
              <w:rPr>
                <w:rFonts w:cs="Arial"/>
                <w:color w:val="auto"/>
                <w:sz w:val="22"/>
                <w:szCs w:val="22"/>
                <w:shd w:val="clear" w:color="auto" w:fill="FFFFFF"/>
              </w:rPr>
              <w:tab/>
              <w:t>2021-22</w:t>
            </w:r>
          </w:p>
          <w:p w14:paraId="293014C0" w14:textId="77777777"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High feelings about school</w:t>
            </w:r>
            <w:r w:rsidRPr="00AD4379">
              <w:rPr>
                <w:rFonts w:cs="Arial"/>
                <w:color w:val="auto"/>
                <w:sz w:val="22"/>
                <w:szCs w:val="22"/>
                <w:shd w:val="clear" w:color="auto" w:fill="FFFFFF"/>
              </w:rPr>
              <w:tab/>
              <w:t xml:space="preserve">                         68%               77% </w:t>
            </w:r>
          </w:p>
          <w:p w14:paraId="3498DFB2" w14:textId="77777777"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High perceived learning capability</w:t>
            </w:r>
            <w:r w:rsidRPr="00AD4379">
              <w:rPr>
                <w:rFonts w:cs="Arial"/>
                <w:color w:val="auto"/>
                <w:sz w:val="22"/>
                <w:szCs w:val="22"/>
                <w:shd w:val="clear" w:color="auto" w:fill="FFFFFF"/>
              </w:rPr>
              <w:tab/>
              <w:t xml:space="preserve">       </w:t>
            </w:r>
          </w:p>
          <w:p w14:paraId="67CA7040" w14:textId="77777777"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 xml:space="preserve">55%                65% </w:t>
            </w:r>
          </w:p>
          <w:p w14:paraId="5C41371E" w14:textId="77777777"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 xml:space="preserve">High </w:t>
            </w:r>
            <w:proofErr w:type="spellStart"/>
            <w:r w:rsidRPr="00AD4379">
              <w:rPr>
                <w:rFonts w:cs="Arial"/>
                <w:color w:val="auto"/>
                <w:sz w:val="22"/>
                <w:szCs w:val="22"/>
                <w:shd w:val="clear" w:color="auto" w:fill="FFFFFF"/>
              </w:rPr>
              <w:t>self regard</w:t>
            </w:r>
            <w:proofErr w:type="spellEnd"/>
            <w:r w:rsidRPr="00AD4379">
              <w:rPr>
                <w:rFonts w:cs="Arial"/>
                <w:color w:val="auto"/>
                <w:sz w:val="22"/>
                <w:szCs w:val="22"/>
                <w:shd w:val="clear" w:color="auto" w:fill="FFFFFF"/>
              </w:rPr>
              <w:t xml:space="preserve"> as a learner</w:t>
            </w:r>
            <w:r w:rsidRPr="00AD4379">
              <w:rPr>
                <w:rFonts w:cs="Arial"/>
                <w:color w:val="auto"/>
                <w:sz w:val="22"/>
                <w:szCs w:val="22"/>
                <w:shd w:val="clear" w:color="auto" w:fill="FFFFFF"/>
              </w:rPr>
              <w:tab/>
              <w:t xml:space="preserve">                           68%              74% </w:t>
            </w:r>
          </w:p>
          <w:p w14:paraId="4CEC5B01" w14:textId="77777777"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High preparedness for learning</w:t>
            </w:r>
            <w:r w:rsidRPr="00AD4379">
              <w:rPr>
                <w:rFonts w:cs="Arial"/>
                <w:color w:val="auto"/>
                <w:sz w:val="22"/>
                <w:szCs w:val="22"/>
                <w:shd w:val="clear" w:color="auto" w:fill="FFFFFF"/>
              </w:rPr>
              <w:tab/>
              <w:t xml:space="preserve">         </w:t>
            </w:r>
          </w:p>
          <w:p w14:paraId="226C1ECA" w14:textId="77777777"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 xml:space="preserve"> 71%              71% </w:t>
            </w:r>
          </w:p>
          <w:p w14:paraId="28E5F4AA" w14:textId="77777777"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High attitudes to teachers</w:t>
            </w:r>
            <w:r w:rsidRPr="00AD4379">
              <w:rPr>
                <w:rFonts w:cs="Arial"/>
                <w:color w:val="auto"/>
                <w:sz w:val="22"/>
                <w:szCs w:val="22"/>
                <w:shd w:val="clear" w:color="auto" w:fill="FFFFFF"/>
              </w:rPr>
              <w:tab/>
              <w:t xml:space="preserve">                          55%              68% </w:t>
            </w:r>
          </w:p>
          <w:p w14:paraId="18E7E9F6" w14:textId="77777777"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High general work ethic                           61%</w:t>
            </w:r>
            <w:r w:rsidRPr="00AD4379">
              <w:rPr>
                <w:rFonts w:cs="Arial"/>
                <w:color w:val="auto"/>
                <w:sz w:val="22"/>
                <w:szCs w:val="22"/>
                <w:shd w:val="clear" w:color="auto" w:fill="FFFFFF"/>
              </w:rPr>
              <w:tab/>
              <w:t xml:space="preserve">77% </w:t>
            </w:r>
          </w:p>
          <w:p w14:paraId="72FE94AF" w14:textId="77777777"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High confidence in learning</w:t>
            </w:r>
            <w:r w:rsidRPr="00AD4379">
              <w:rPr>
                <w:rFonts w:cs="Arial"/>
                <w:color w:val="auto"/>
                <w:sz w:val="22"/>
                <w:szCs w:val="22"/>
                <w:shd w:val="clear" w:color="auto" w:fill="FFFFFF"/>
              </w:rPr>
              <w:tab/>
              <w:t xml:space="preserve">                          58%</w:t>
            </w:r>
            <w:r w:rsidRPr="00AD4379">
              <w:rPr>
                <w:rFonts w:cs="Arial"/>
                <w:color w:val="auto"/>
                <w:sz w:val="22"/>
                <w:szCs w:val="22"/>
                <w:shd w:val="clear" w:color="auto" w:fill="FFFFFF"/>
              </w:rPr>
              <w:tab/>
              <w:t xml:space="preserve">71% </w:t>
            </w:r>
          </w:p>
          <w:p w14:paraId="2B9AE49A" w14:textId="77777777"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High attitude to attendance</w:t>
            </w:r>
            <w:r w:rsidRPr="00AD4379">
              <w:rPr>
                <w:rFonts w:cs="Arial"/>
                <w:color w:val="auto"/>
                <w:sz w:val="22"/>
                <w:szCs w:val="22"/>
                <w:shd w:val="clear" w:color="auto" w:fill="FFFFFF"/>
              </w:rPr>
              <w:tab/>
              <w:t xml:space="preserve">                          68%</w:t>
            </w:r>
            <w:r w:rsidRPr="00AD4379">
              <w:rPr>
                <w:rFonts w:cs="Arial"/>
                <w:color w:val="auto"/>
                <w:sz w:val="22"/>
                <w:szCs w:val="22"/>
                <w:shd w:val="clear" w:color="auto" w:fill="FFFFFF"/>
              </w:rPr>
              <w:tab/>
              <w:t xml:space="preserve">84% </w:t>
            </w:r>
          </w:p>
          <w:p w14:paraId="7040B87E" w14:textId="77777777"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High response to curriculum demands          61%</w:t>
            </w:r>
            <w:r w:rsidRPr="00AD4379">
              <w:rPr>
                <w:rFonts w:cs="Arial"/>
                <w:color w:val="auto"/>
                <w:sz w:val="22"/>
                <w:szCs w:val="22"/>
                <w:shd w:val="clear" w:color="auto" w:fill="FFFFFF"/>
              </w:rPr>
              <w:tab/>
              <w:t>68%</w:t>
            </w:r>
          </w:p>
          <w:p w14:paraId="2A7D552E" w14:textId="77777777" w:rsidR="00E66558" w:rsidRPr="00315222" w:rsidRDefault="00E66558">
            <w:pPr>
              <w:pStyle w:val="TableRowCentered"/>
              <w:jc w:val="left"/>
              <w:rPr>
                <w:rFonts w:cs="Arial"/>
                <w:sz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4F137CD6" w:rsidR="00E66558" w:rsidRDefault="005334F8">
            <w:pPr>
              <w:pStyle w:val="TableRowCentered"/>
              <w:jc w:val="left"/>
              <w:rPr>
                <w:sz w:val="22"/>
              </w:rPr>
            </w:pPr>
            <w:r>
              <w:rPr>
                <w:sz w:val="22"/>
              </w:rPr>
              <w:lastRenderedPageBreak/>
              <w:t>3 and 4</w:t>
            </w:r>
          </w:p>
        </w:tc>
      </w:tr>
      <w:tr w:rsidR="005334F8" w14:paraId="6362EA26"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D5A1D6" w14:textId="77777777" w:rsidR="00FA0B67" w:rsidRDefault="001516FB" w:rsidP="00FA0B67">
            <w:pPr>
              <w:spacing w:after="0"/>
              <w:rPr>
                <w:rFonts w:cs="Arial"/>
                <w:sz w:val="22"/>
                <w:szCs w:val="22"/>
              </w:rPr>
            </w:pPr>
            <w:r w:rsidRPr="003A6CBB">
              <w:rPr>
                <w:rFonts w:cs="Arial"/>
                <w:sz w:val="22"/>
                <w:szCs w:val="22"/>
              </w:rPr>
              <w:lastRenderedPageBreak/>
              <w:t xml:space="preserve">Implement and embed Behaviour policy in line with Trauma Response principles. </w:t>
            </w:r>
          </w:p>
          <w:p w14:paraId="0916D4F9" w14:textId="77777777" w:rsidR="00FA0B67" w:rsidRDefault="00FA0B67" w:rsidP="00FA0B67">
            <w:pPr>
              <w:spacing w:after="0"/>
              <w:rPr>
                <w:rFonts w:cs="Arial"/>
                <w:sz w:val="22"/>
                <w:szCs w:val="22"/>
              </w:rPr>
            </w:pPr>
          </w:p>
          <w:p w14:paraId="46C8922A" w14:textId="5DAE76F7" w:rsidR="001516FB" w:rsidRPr="003A6CBB" w:rsidRDefault="001516FB" w:rsidP="00FA0B67">
            <w:pPr>
              <w:spacing w:after="0"/>
              <w:rPr>
                <w:rFonts w:cs="Arial"/>
                <w:sz w:val="22"/>
                <w:szCs w:val="22"/>
              </w:rPr>
            </w:pPr>
            <w:r w:rsidRPr="003A6CBB">
              <w:rPr>
                <w:rFonts w:cs="Arial"/>
                <w:sz w:val="22"/>
                <w:szCs w:val="22"/>
              </w:rPr>
              <w:t xml:space="preserve">Staff CPD to support. Wellbeing Days to be embedded throughout year. </w:t>
            </w:r>
          </w:p>
          <w:p w14:paraId="2FC26F8A" w14:textId="77777777" w:rsidR="00FA0B67" w:rsidRDefault="00FA0B67" w:rsidP="00FA0B67">
            <w:pPr>
              <w:spacing w:after="0"/>
              <w:rPr>
                <w:rFonts w:cs="Arial"/>
                <w:sz w:val="22"/>
                <w:szCs w:val="22"/>
              </w:rPr>
            </w:pPr>
          </w:p>
          <w:p w14:paraId="179C328C" w14:textId="75AAAD2C" w:rsidR="001516FB" w:rsidRPr="003A6CBB" w:rsidRDefault="001516FB" w:rsidP="00FA0B67">
            <w:pPr>
              <w:spacing w:after="0"/>
              <w:rPr>
                <w:rFonts w:cs="Arial"/>
                <w:sz w:val="22"/>
                <w:szCs w:val="22"/>
              </w:rPr>
            </w:pPr>
            <w:r w:rsidRPr="003A6CBB">
              <w:rPr>
                <w:rFonts w:cs="Arial"/>
                <w:sz w:val="22"/>
                <w:szCs w:val="22"/>
              </w:rPr>
              <w:t>Catholic Life Opportunities</w:t>
            </w:r>
          </w:p>
          <w:p w14:paraId="5E4BDDCE" w14:textId="77777777" w:rsidR="001516FB" w:rsidRPr="003A6CBB" w:rsidRDefault="001516FB" w:rsidP="00FA0B67">
            <w:pPr>
              <w:spacing w:after="0"/>
              <w:rPr>
                <w:rFonts w:cs="Arial"/>
                <w:sz w:val="22"/>
                <w:szCs w:val="22"/>
              </w:rPr>
            </w:pPr>
            <w:r w:rsidRPr="003A6CBB">
              <w:rPr>
                <w:rFonts w:cs="Arial"/>
                <w:sz w:val="22"/>
                <w:szCs w:val="22"/>
              </w:rPr>
              <w:t xml:space="preserve">Pupils to benefit from time with Chaplains to support understanding of faith and the Gospel values. </w:t>
            </w:r>
          </w:p>
          <w:p w14:paraId="453A71EF" w14:textId="77777777" w:rsidR="00FA0B67" w:rsidRDefault="00FA0B67" w:rsidP="00FA0B67">
            <w:pPr>
              <w:spacing w:after="0"/>
              <w:rPr>
                <w:rFonts w:cs="Arial"/>
                <w:sz w:val="22"/>
                <w:szCs w:val="22"/>
              </w:rPr>
            </w:pPr>
          </w:p>
          <w:p w14:paraId="01A545DC" w14:textId="77777777" w:rsidR="00FA0B67" w:rsidRDefault="001516FB" w:rsidP="00FA0B67">
            <w:pPr>
              <w:spacing w:after="0"/>
              <w:rPr>
                <w:rFonts w:cs="Arial"/>
                <w:sz w:val="22"/>
                <w:szCs w:val="22"/>
              </w:rPr>
            </w:pPr>
            <w:r w:rsidRPr="003A6CBB">
              <w:rPr>
                <w:rFonts w:cs="Arial"/>
                <w:sz w:val="22"/>
                <w:szCs w:val="22"/>
              </w:rPr>
              <w:t xml:space="preserve">To be provided with prayer resources to support class worship. </w:t>
            </w:r>
          </w:p>
          <w:p w14:paraId="0C536086" w14:textId="77777777" w:rsidR="00FA0B67" w:rsidRDefault="00FA0B67" w:rsidP="00FA0B67">
            <w:pPr>
              <w:spacing w:after="0"/>
              <w:rPr>
                <w:rFonts w:cs="Arial"/>
                <w:sz w:val="22"/>
                <w:szCs w:val="22"/>
              </w:rPr>
            </w:pPr>
          </w:p>
          <w:p w14:paraId="1F89037A" w14:textId="3C75BFFF" w:rsidR="001516FB" w:rsidRPr="003A6CBB" w:rsidRDefault="001516FB" w:rsidP="00FA0B67">
            <w:pPr>
              <w:spacing w:after="0"/>
              <w:rPr>
                <w:rFonts w:cs="Arial"/>
                <w:sz w:val="22"/>
                <w:szCs w:val="22"/>
              </w:rPr>
            </w:pPr>
            <w:r w:rsidRPr="003A6CBB">
              <w:rPr>
                <w:rFonts w:cs="Arial"/>
                <w:sz w:val="22"/>
                <w:szCs w:val="22"/>
              </w:rPr>
              <w:t xml:space="preserve">To be involved in a walk to church/ to attend mass as appropriate. </w:t>
            </w:r>
          </w:p>
          <w:p w14:paraId="20A07773" w14:textId="77777777" w:rsidR="00FA0B67" w:rsidRDefault="00FA0B67" w:rsidP="00FA0B67">
            <w:pPr>
              <w:spacing w:after="0"/>
              <w:rPr>
                <w:rFonts w:cs="Arial"/>
                <w:sz w:val="22"/>
                <w:szCs w:val="22"/>
              </w:rPr>
            </w:pPr>
          </w:p>
          <w:p w14:paraId="6657186A" w14:textId="5499856D" w:rsidR="001516FB" w:rsidRDefault="001516FB" w:rsidP="00FA0B67">
            <w:pPr>
              <w:spacing w:after="0"/>
              <w:rPr>
                <w:rFonts w:cs="Arial"/>
                <w:sz w:val="22"/>
                <w:szCs w:val="22"/>
              </w:rPr>
            </w:pPr>
            <w:r w:rsidRPr="003A6CBB">
              <w:rPr>
                <w:rFonts w:cs="Arial"/>
                <w:sz w:val="22"/>
                <w:szCs w:val="22"/>
              </w:rPr>
              <w:t>To contribute to our class charity work.</w:t>
            </w:r>
          </w:p>
          <w:p w14:paraId="2B10661A" w14:textId="77777777" w:rsidR="00FA0B67" w:rsidRPr="003A6CBB" w:rsidRDefault="00FA0B67" w:rsidP="00FA0B67">
            <w:pPr>
              <w:spacing w:after="0"/>
              <w:rPr>
                <w:rFonts w:cs="Arial"/>
                <w:sz w:val="22"/>
                <w:szCs w:val="22"/>
              </w:rPr>
            </w:pPr>
          </w:p>
          <w:p w14:paraId="36508415" w14:textId="77777777" w:rsidR="001516FB" w:rsidRDefault="001516FB" w:rsidP="00FA0B67">
            <w:pPr>
              <w:spacing w:after="0"/>
              <w:rPr>
                <w:rFonts w:cs="Arial"/>
                <w:sz w:val="22"/>
                <w:szCs w:val="22"/>
              </w:rPr>
            </w:pPr>
            <w:r w:rsidRPr="003A6CBB">
              <w:rPr>
                <w:rFonts w:cs="Arial"/>
                <w:sz w:val="22"/>
                <w:szCs w:val="22"/>
              </w:rPr>
              <w:t xml:space="preserve">Oracy project </w:t>
            </w:r>
          </w:p>
          <w:p w14:paraId="7BD45F39" w14:textId="77777777" w:rsidR="00FA0B67" w:rsidRPr="003A6CBB" w:rsidRDefault="00FA0B67" w:rsidP="00FA0B67">
            <w:pPr>
              <w:spacing w:after="0"/>
              <w:rPr>
                <w:rFonts w:cs="Arial"/>
                <w:sz w:val="22"/>
                <w:szCs w:val="22"/>
              </w:rPr>
            </w:pPr>
          </w:p>
          <w:p w14:paraId="49E7F0D8" w14:textId="77777777" w:rsidR="001516FB" w:rsidRDefault="001516FB" w:rsidP="00FA0B67">
            <w:pPr>
              <w:spacing w:after="0"/>
              <w:rPr>
                <w:rFonts w:cs="Arial"/>
                <w:sz w:val="22"/>
                <w:szCs w:val="22"/>
              </w:rPr>
            </w:pPr>
            <w:r w:rsidRPr="003A6CBB">
              <w:rPr>
                <w:rFonts w:cs="Arial"/>
                <w:sz w:val="22"/>
                <w:szCs w:val="22"/>
              </w:rPr>
              <w:t>Young voices</w:t>
            </w:r>
          </w:p>
          <w:p w14:paraId="3F6A6F14" w14:textId="77777777" w:rsidR="00FA0B67" w:rsidRPr="003A6CBB" w:rsidRDefault="00FA0B67" w:rsidP="00FA0B67">
            <w:pPr>
              <w:spacing w:after="0"/>
              <w:rPr>
                <w:rFonts w:cs="Arial"/>
                <w:sz w:val="22"/>
                <w:szCs w:val="22"/>
              </w:rPr>
            </w:pPr>
          </w:p>
          <w:p w14:paraId="620F78CA" w14:textId="77777777" w:rsidR="001516FB" w:rsidRPr="003A6CBB" w:rsidRDefault="001516FB" w:rsidP="00FA0B67">
            <w:pPr>
              <w:spacing w:after="0"/>
              <w:rPr>
                <w:rFonts w:cs="Arial"/>
                <w:sz w:val="22"/>
                <w:szCs w:val="22"/>
              </w:rPr>
            </w:pPr>
            <w:r w:rsidRPr="003A6CBB">
              <w:rPr>
                <w:rFonts w:cs="Arial"/>
                <w:sz w:val="22"/>
                <w:szCs w:val="22"/>
              </w:rPr>
              <w:t xml:space="preserve">Prioritising PP children for roles and responsibilities to develop spirituality and leadership. </w:t>
            </w:r>
          </w:p>
          <w:p w14:paraId="0699D3EC" w14:textId="77777777" w:rsidR="001516FB" w:rsidRDefault="001516FB" w:rsidP="00FA0B67">
            <w:pPr>
              <w:spacing w:after="0"/>
              <w:rPr>
                <w:rFonts w:cs="Arial"/>
                <w:sz w:val="22"/>
                <w:szCs w:val="22"/>
              </w:rPr>
            </w:pPr>
            <w:r w:rsidRPr="003A6CBB">
              <w:rPr>
                <w:rFonts w:cs="Arial"/>
                <w:sz w:val="22"/>
                <w:szCs w:val="22"/>
              </w:rPr>
              <w:t xml:space="preserve">This can include prefects, mini leaders, chaplaincy team, opportunities in wider experiences </w:t>
            </w:r>
            <w:proofErr w:type="spellStart"/>
            <w:r w:rsidRPr="003A6CBB">
              <w:rPr>
                <w:rFonts w:cs="Arial"/>
                <w:sz w:val="22"/>
                <w:szCs w:val="22"/>
              </w:rPr>
              <w:t>eg</w:t>
            </w:r>
            <w:proofErr w:type="spellEnd"/>
            <w:r w:rsidRPr="003A6CBB">
              <w:rPr>
                <w:rFonts w:cs="Arial"/>
                <w:sz w:val="22"/>
                <w:szCs w:val="22"/>
              </w:rPr>
              <w:t xml:space="preserve"> Young Voices project. </w:t>
            </w:r>
          </w:p>
          <w:p w14:paraId="01602243" w14:textId="77777777" w:rsidR="00FA0B67" w:rsidRPr="003A6CBB" w:rsidRDefault="00FA0B67" w:rsidP="00FA0B67">
            <w:pPr>
              <w:spacing w:after="0"/>
              <w:rPr>
                <w:rFonts w:cs="Arial"/>
                <w:sz w:val="22"/>
                <w:szCs w:val="22"/>
              </w:rPr>
            </w:pPr>
          </w:p>
          <w:p w14:paraId="70DD7A00" w14:textId="01DC0F8A" w:rsidR="00FA0B67" w:rsidRDefault="00315222" w:rsidP="00FA0B67">
            <w:pPr>
              <w:spacing w:after="0"/>
              <w:rPr>
                <w:rFonts w:cs="Arial"/>
                <w:sz w:val="22"/>
                <w:szCs w:val="22"/>
              </w:rPr>
            </w:pPr>
            <w:r w:rsidRPr="003A6CBB">
              <w:rPr>
                <w:rFonts w:cs="Arial"/>
                <w:sz w:val="22"/>
                <w:szCs w:val="22"/>
              </w:rPr>
              <w:t xml:space="preserve">CPD to develop staff confidence </w:t>
            </w:r>
            <w:r w:rsidR="00863B72">
              <w:rPr>
                <w:rFonts w:cs="Arial"/>
                <w:sz w:val="22"/>
                <w:szCs w:val="22"/>
              </w:rPr>
              <w:t>o</w:t>
            </w:r>
            <w:r w:rsidRPr="003A6CBB">
              <w:rPr>
                <w:rFonts w:cs="Arial"/>
                <w:sz w:val="22"/>
                <w:szCs w:val="22"/>
              </w:rPr>
              <w:t xml:space="preserve">f using </w:t>
            </w:r>
          </w:p>
          <w:p w14:paraId="1B41776D" w14:textId="3DB4C8F3" w:rsidR="00315222" w:rsidRPr="003A6CBB" w:rsidRDefault="00315222" w:rsidP="00FA0B67">
            <w:pPr>
              <w:spacing w:after="0"/>
              <w:rPr>
                <w:rFonts w:cs="Arial"/>
                <w:sz w:val="22"/>
                <w:szCs w:val="22"/>
              </w:rPr>
            </w:pPr>
            <w:proofErr w:type="spellStart"/>
            <w:r w:rsidRPr="003A6CBB">
              <w:rPr>
                <w:rFonts w:cs="Arial"/>
                <w:sz w:val="22"/>
                <w:szCs w:val="22"/>
              </w:rPr>
              <w:lastRenderedPageBreak/>
              <w:t>Edukey</w:t>
            </w:r>
            <w:proofErr w:type="spellEnd"/>
            <w:r w:rsidRPr="003A6CBB">
              <w:rPr>
                <w:rFonts w:cs="Arial"/>
                <w:sz w:val="22"/>
                <w:szCs w:val="22"/>
              </w:rPr>
              <w:t xml:space="preserve"> for tracking and monitoring provisions</w:t>
            </w:r>
            <w:r w:rsidR="00750DEF">
              <w:rPr>
                <w:rFonts w:cs="Arial"/>
                <w:sz w:val="22"/>
                <w:szCs w:val="22"/>
              </w:rPr>
              <w:t>.</w:t>
            </w:r>
          </w:p>
          <w:p w14:paraId="35596537" w14:textId="43383404" w:rsidR="005334F8" w:rsidRPr="003A6CBB" w:rsidRDefault="00315222" w:rsidP="00FA0B67">
            <w:pPr>
              <w:pStyle w:val="NoSpacing"/>
              <w:rPr>
                <w:rFonts w:ascii="Arial" w:hAnsi="Arial" w:cs="Arial"/>
              </w:rPr>
            </w:pPr>
            <w:r w:rsidRPr="003A6CBB">
              <w:rPr>
                <w:rFonts w:ascii="Arial" w:hAnsi="Arial" w:cs="Arial"/>
              </w:rPr>
              <w:t xml:space="preserve">Staff monitor through active provisions on </w:t>
            </w:r>
            <w:proofErr w:type="spellStart"/>
            <w:r w:rsidRPr="003A6CBB">
              <w:rPr>
                <w:rFonts w:ascii="Arial" w:hAnsi="Arial" w:cs="Arial"/>
              </w:rPr>
              <w:t>Edukey</w:t>
            </w:r>
            <w:proofErr w:type="spellEnd"/>
            <w:r w:rsidRPr="003A6CBB">
              <w:rPr>
                <w:rFonts w:ascii="Arial" w:hAnsi="Arial" w:cs="Arial"/>
              </w:rPr>
              <w:t>.</w:t>
            </w:r>
            <w:r w:rsidR="00863B72">
              <w:rPr>
                <w:rFonts w:ascii="Arial" w:hAnsi="Arial" w:cs="Arial"/>
              </w:rPr>
              <w:t xml:space="preserve"> </w:t>
            </w:r>
            <w:r w:rsidRPr="003A6CBB">
              <w:rPr>
                <w:rFonts w:ascii="Arial" w:hAnsi="Arial" w:cs="Arial"/>
              </w:rPr>
              <w:t>Termly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EDF9C1" w14:textId="40038B62" w:rsidR="0080229F" w:rsidRDefault="001C1EE6" w:rsidP="00FA0B67">
            <w:pPr>
              <w:spacing w:after="0"/>
              <w:rPr>
                <w:rFonts w:cs="Arial"/>
                <w:sz w:val="22"/>
                <w:szCs w:val="22"/>
              </w:rPr>
            </w:pPr>
            <w:r w:rsidRPr="003A6CBB">
              <w:rPr>
                <w:rFonts w:cs="Arial"/>
                <w:sz w:val="22"/>
                <w:szCs w:val="22"/>
              </w:rPr>
              <w:lastRenderedPageBreak/>
              <w:t xml:space="preserve">The EEF outlines the proactive approaches to establishing good behaviours including; Effective classroom management, reward systems, behaviour related praise, clear and concise policy that is consistently applied, and encouragement to be self-reflective. </w:t>
            </w:r>
          </w:p>
          <w:p w14:paraId="714A91F0" w14:textId="77777777" w:rsidR="00FA0B67" w:rsidRDefault="00FA0B67" w:rsidP="00FA0B67">
            <w:pPr>
              <w:spacing w:after="0"/>
              <w:rPr>
                <w:rFonts w:cs="Arial"/>
                <w:sz w:val="22"/>
                <w:szCs w:val="22"/>
              </w:rPr>
            </w:pPr>
          </w:p>
          <w:p w14:paraId="3FD2C024" w14:textId="33BA93AE" w:rsidR="0080229F" w:rsidRDefault="0080229F" w:rsidP="00FA0B67">
            <w:pPr>
              <w:spacing w:after="0"/>
              <w:rPr>
                <w:rFonts w:cs="Arial"/>
                <w:sz w:val="22"/>
                <w:szCs w:val="22"/>
              </w:rPr>
            </w:pPr>
            <w:r w:rsidRPr="00FF452A">
              <w:rPr>
                <w:rFonts w:cs="Arial"/>
                <w:sz w:val="22"/>
                <w:szCs w:val="22"/>
              </w:rPr>
              <w:t xml:space="preserve">The EEF outlines the application of ‘teaching behaviours to reduce the need to manage misbehaviours’ and to ‘provide conditions for these behaviours to be developed.’ </w:t>
            </w:r>
          </w:p>
          <w:p w14:paraId="46F487B8" w14:textId="77777777" w:rsidR="00FA0B67" w:rsidRPr="003A6CBB" w:rsidRDefault="00FA0B67" w:rsidP="00FA0B67">
            <w:pPr>
              <w:spacing w:after="0"/>
              <w:rPr>
                <w:rFonts w:cs="Arial"/>
                <w:sz w:val="22"/>
                <w:szCs w:val="22"/>
              </w:rPr>
            </w:pPr>
          </w:p>
          <w:p w14:paraId="0358CD1C" w14:textId="3C83954E" w:rsidR="001C1EE6" w:rsidRDefault="001C1EE6" w:rsidP="00FA0B67">
            <w:pPr>
              <w:spacing w:after="0"/>
              <w:rPr>
                <w:rFonts w:cs="Arial"/>
                <w:sz w:val="22"/>
                <w:szCs w:val="22"/>
              </w:rPr>
            </w:pPr>
            <w:r w:rsidRPr="003A6CBB">
              <w:rPr>
                <w:rFonts w:cs="Arial"/>
                <w:sz w:val="22"/>
                <w:szCs w:val="22"/>
              </w:rPr>
              <w:t>Whole school behaviour policy to be further embedded and applied consistently</w:t>
            </w:r>
            <w:r w:rsidR="00FA0B67">
              <w:rPr>
                <w:rFonts w:cs="Arial"/>
                <w:sz w:val="22"/>
                <w:szCs w:val="22"/>
              </w:rPr>
              <w:t>.</w:t>
            </w:r>
          </w:p>
          <w:p w14:paraId="6B772742" w14:textId="77777777" w:rsidR="00FA0B67" w:rsidRPr="003A6CBB" w:rsidRDefault="00FA0B67" w:rsidP="00FA0B67">
            <w:pPr>
              <w:spacing w:after="0"/>
              <w:rPr>
                <w:rFonts w:cs="Arial"/>
                <w:sz w:val="22"/>
                <w:szCs w:val="22"/>
              </w:rPr>
            </w:pPr>
          </w:p>
          <w:p w14:paraId="00C1604D" w14:textId="77777777" w:rsidR="001C1EE6" w:rsidRDefault="001C1EE6" w:rsidP="00FA0B67">
            <w:pPr>
              <w:spacing w:after="0"/>
              <w:rPr>
                <w:rFonts w:cs="Arial"/>
                <w:sz w:val="22"/>
                <w:szCs w:val="22"/>
              </w:rPr>
            </w:pPr>
            <w:r w:rsidRPr="003A6CBB">
              <w:rPr>
                <w:rFonts w:cs="Arial"/>
                <w:sz w:val="22"/>
                <w:szCs w:val="22"/>
              </w:rPr>
              <w:t xml:space="preserve">Wider responsibilities will be provided to PP children to encourage behaviour related praise and to offer the chance to reflect on their behaviour as a role model to others. </w:t>
            </w:r>
          </w:p>
          <w:p w14:paraId="15BE31A7" w14:textId="77777777" w:rsidR="00FA0B67" w:rsidRPr="003A6CBB" w:rsidRDefault="00FA0B67" w:rsidP="00FA0B67">
            <w:pPr>
              <w:spacing w:after="0"/>
              <w:rPr>
                <w:rFonts w:cs="Arial"/>
                <w:sz w:val="22"/>
                <w:szCs w:val="22"/>
              </w:rPr>
            </w:pPr>
          </w:p>
          <w:p w14:paraId="15981522" w14:textId="77777777" w:rsidR="001C1EE6" w:rsidRDefault="001C1EE6" w:rsidP="00FA0B67">
            <w:pPr>
              <w:spacing w:after="0"/>
              <w:rPr>
                <w:rFonts w:cs="Arial"/>
                <w:sz w:val="22"/>
                <w:szCs w:val="22"/>
              </w:rPr>
            </w:pPr>
            <w:r w:rsidRPr="003A6CBB">
              <w:rPr>
                <w:rFonts w:cs="Arial"/>
                <w:sz w:val="22"/>
                <w:szCs w:val="22"/>
              </w:rPr>
              <w:t>Initial work on improving the holistic offer to all children to support their emotional health and wellbeing begun on this last year have shown real impact in terms of the PASS survey results.</w:t>
            </w:r>
          </w:p>
          <w:p w14:paraId="767FCEE2" w14:textId="77777777" w:rsidR="00FA0B67" w:rsidRPr="003A6CBB" w:rsidRDefault="00FA0B67" w:rsidP="00FA0B67">
            <w:pPr>
              <w:spacing w:after="0"/>
              <w:rPr>
                <w:rFonts w:cs="Arial"/>
                <w:sz w:val="22"/>
                <w:szCs w:val="22"/>
              </w:rPr>
            </w:pPr>
          </w:p>
          <w:p w14:paraId="066F84CF" w14:textId="77777777" w:rsidR="001C1EE6" w:rsidRDefault="001C1EE6" w:rsidP="00FA0B67">
            <w:pPr>
              <w:spacing w:after="0"/>
              <w:rPr>
                <w:rFonts w:cs="Arial"/>
                <w:sz w:val="22"/>
                <w:szCs w:val="22"/>
                <w:shd w:val="clear" w:color="auto" w:fill="FFFFFF"/>
              </w:rPr>
            </w:pPr>
            <w:r w:rsidRPr="003A6CBB">
              <w:rPr>
                <w:rFonts w:cs="Arial"/>
                <w:sz w:val="22"/>
                <w:szCs w:val="22"/>
                <w:shd w:val="clear" w:color="auto" w:fill="FFFFFF"/>
              </w:rPr>
              <w:t>Evidence for the impact of these actions is gained through leader observation of personal development of participants and verified by the overall Pass Survey results over the course of the year:</w:t>
            </w:r>
          </w:p>
          <w:p w14:paraId="05378078" w14:textId="77777777" w:rsidR="00FA0B67" w:rsidRPr="003A6CBB" w:rsidRDefault="00FA0B67" w:rsidP="00FA0B67">
            <w:pPr>
              <w:spacing w:after="0"/>
              <w:rPr>
                <w:rFonts w:cs="Arial"/>
                <w:sz w:val="22"/>
                <w:szCs w:val="22"/>
                <w:shd w:val="clear" w:color="auto" w:fill="FFFFFF"/>
              </w:rPr>
            </w:pPr>
          </w:p>
          <w:p w14:paraId="7F46B4CD"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 xml:space="preserve">PASS Survey satisfaction response </w:t>
            </w:r>
          </w:p>
          <w:p w14:paraId="56931C7D"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20-21  21-22  22-23</w:t>
            </w:r>
          </w:p>
          <w:p w14:paraId="64B8BAF4"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feelings about school</w:t>
            </w:r>
            <w:r w:rsidRPr="003A6CBB">
              <w:rPr>
                <w:rFonts w:cs="Arial"/>
                <w:sz w:val="22"/>
                <w:szCs w:val="22"/>
                <w:shd w:val="clear" w:color="auto" w:fill="FFFFFF"/>
              </w:rPr>
              <w:tab/>
              <w:t xml:space="preserve">                         68%      77%     </w:t>
            </w:r>
            <w:r w:rsidRPr="003A6CBB">
              <w:rPr>
                <w:rFonts w:cs="Arial"/>
                <w:sz w:val="22"/>
                <w:szCs w:val="22"/>
              </w:rPr>
              <w:t>88.9%</w:t>
            </w:r>
          </w:p>
          <w:p w14:paraId="1DE910CA"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perceived learning capability</w:t>
            </w:r>
            <w:r w:rsidRPr="003A6CBB">
              <w:rPr>
                <w:rFonts w:cs="Arial"/>
                <w:sz w:val="22"/>
                <w:szCs w:val="22"/>
                <w:shd w:val="clear" w:color="auto" w:fill="FFFFFF"/>
              </w:rPr>
              <w:tab/>
              <w:t xml:space="preserve">    </w:t>
            </w:r>
          </w:p>
          <w:p w14:paraId="1135C950"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 xml:space="preserve">   55%     65%     </w:t>
            </w:r>
            <w:r w:rsidRPr="003A6CBB">
              <w:rPr>
                <w:rFonts w:cs="Arial"/>
                <w:sz w:val="22"/>
                <w:szCs w:val="22"/>
              </w:rPr>
              <w:t>81.1%</w:t>
            </w:r>
          </w:p>
          <w:p w14:paraId="5778B0D1"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 xml:space="preserve">High </w:t>
            </w:r>
            <w:proofErr w:type="spellStart"/>
            <w:r w:rsidRPr="003A6CBB">
              <w:rPr>
                <w:rFonts w:cs="Arial"/>
                <w:sz w:val="22"/>
                <w:szCs w:val="22"/>
                <w:shd w:val="clear" w:color="auto" w:fill="FFFFFF"/>
              </w:rPr>
              <w:t>self regard</w:t>
            </w:r>
            <w:proofErr w:type="spellEnd"/>
            <w:r w:rsidRPr="003A6CBB">
              <w:rPr>
                <w:rFonts w:cs="Arial"/>
                <w:sz w:val="22"/>
                <w:szCs w:val="22"/>
                <w:shd w:val="clear" w:color="auto" w:fill="FFFFFF"/>
              </w:rPr>
              <w:t xml:space="preserve"> as a learner</w:t>
            </w:r>
            <w:r w:rsidRPr="003A6CBB">
              <w:rPr>
                <w:rFonts w:cs="Arial"/>
                <w:sz w:val="22"/>
                <w:szCs w:val="22"/>
                <w:shd w:val="clear" w:color="auto" w:fill="FFFFFF"/>
              </w:rPr>
              <w:tab/>
              <w:t xml:space="preserve">                           68%     74%     </w:t>
            </w:r>
            <w:r w:rsidRPr="003A6CBB">
              <w:rPr>
                <w:rFonts w:cs="Arial"/>
                <w:sz w:val="22"/>
                <w:szCs w:val="22"/>
              </w:rPr>
              <w:t>65.9%</w:t>
            </w:r>
          </w:p>
          <w:p w14:paraId="4C2428F4"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preparedness for learning</w:t>
            </w:r>
            <w:r w:rsidRPr="003A6CBB">
              <w:rPr>
                <w:rFonts w:cs="Arial"/>
                <w:sz w:val="22"/>
                <w:szCs w:val="22"/>
                <w:shd w:val="clear" w:color="auto" w:fill="FFFFFF"/>
              </w:rPr>
              <w:tab/>
              <w:t xml:space="preserve">       </w:t>
            </w:r>
          </w:p>
          <w:p w14:paraId="2243E91E"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 xml:space="preserve">   71%   71%   </w:t>
            </w:r>
            <w:r w:rsidRPr="003A6CBB">
              <w:rPr>
                <w:rFonts w:cs="Arial"/>
                <w:sz w:val="22"/>
                <w:szCs w:val="22"/>
              </w:rPr>
              <w:t>86.5%</w:t>
            </w:r>
          </w:p>
          <w:p w14:paraId="2252DA86"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lastRenderedPageBreak/>
              <w:t>High attitudes to teachers</w:t>
            </w:r>
            <w:r w:rsidRPr="003A6CBB">
              <w:rPr>
                <w:rFonts w:cs="Arial"/>
                <w:sz w:val="22"/>
                <w:szCs w:val="22"/>
                <w:shd w:val="clear" w:color="auto" w:fill="FFFFFF"/>
              </w:rPr>
              <w:tab/>
              <w:t xml:space="preserve">                          55%      68%   </w:t>
            </w:r>
            <w:r w:rsidRPr="003A6CBB">
              <w:rPr>
                <w:rFonts w:cs="Arial"/>
                <w:sz w:val="22"/>
                <w:szCs w:val="22"/>
              </w:rPr>
              <w:t>85.8%</w:t>
            </w:r>
          </w:p>
          <w:p w14:paraId="5F960A1D"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general work ethic</w:t>
            </w:r>
            <w:r w:rsidRPr="003A6CBB">
              <w:rPr>
                <w:rFonts w:cs="Arial"/>
                <w:sz w:val="22"/>
                <w:szCs w:val="22"/>
                <w:shd w:val="clear" w:color="auto" w:fill="FFFFFF"/>
              </w:rPr>
              <w:tab/>
              <w:t xml:space="preserve">                           61%</w:t>
            </w:r>
            <w:r w:rsidRPr="003A6CBB">
              <w:rPr>
                <w:rFonts w:cs="Arial"/>
                <w:sz w:val="22"/>
                <w:szCs w:val="22"/>
                <w:shd w:val="clear" w:color="auto" w:fill="FFFFFF"/>
              </w:rPr>
              <w:tab/>
              <w:t xml:space="preserve">77%     </w:t>
            </w:r>
            <w:r w:rsidRPr="003A6CBB">
              <w:rPr>
                <w:rFonts w:cs="Arial"/>
                <w:sz w:val="22"/>
                <w:szCs w:val="22"/>
              </w:rPr>
              <w:t>78.7%</w:t>
            </w:r>
          </w:p>
          <w:p w14:paraId="1A0EE6A9"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confidence in learning</w:t>
            </w:r>
            <w:r w:rsidRPr="003A6CBB">
              <w:rPr>
                <w:rFonts w:cs="Arial"/>
                <w:sz w:val="22"/>
                <w:szCs w:val="22"/>
                <w:shd w:val="clear" w:color="auto" w:fill="FFFFFF"/>
              </w:rPr>
              <w:tab/>
              <w:t xml:space="preserve">                          58%</w:t>
            </w:r>
            <w:r w:rsidRPr="003A6CBB">
              <w:rPr>
                <w:rFonts w:cs="Arial"/>
                <w:sz w:val="22"/>
                <w:szCs w:val="22"/>
                <w:shd w:val="clear" w:color="auto" w:fill="FFFFFF"/>
              </w:rPr>
              <w:tab/>
              <w:t xml:space="preserve">71%    </w:t>
            </w:r>
            <w:r w:rsidRPr="003A6CBB">
              <w:rPr>
                <w:rFonts w:cs="Arial"/>
                <w:sz w:val="22"/>
                <w:szCs w:val="22"/>
              </w:rPr>
              <w:t>75.1%</w:t>
            </w:r>
          </w:p>
          <w:p w14:paraId="48B398FE"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attitude to attendance</w:t>
            </w:r>
            <w:r w:rsidRPr="003A6CBB">
              <w:rPr>
                <w:rFonts w:cs="Arial"/>
                <w:sz w:val="22"/>
                <w:szCs w:val="22"/>
                <w:shd w:val="clear" w:color="auto" w:fill="FFFFFF"/>
              </w:rPr>
              <w:tab/>
              <w:t xml:space="preserve">                          68%</w:t>
            </w:r>
            <w:r w:rsidRPr="003A6CBB">
              <w:rPr>
                <w:rFonts w:cs="Arial"/>
                <w:sz w:val="22"/>
                <w:szCs w:val="22"/>
                <w:shd w:val="clear" w:color="auto" w:fill="FFFFFF"/>
              </w:rPr>
              <w:tab/>
              <w:t xml:space="preserve">84%       </w:t>
            </w:r>
            <w:r w:rsidRPr="003A6CBB">
              <w:rPr>
                <w:rFonts w:cs="Arial"/>
                <w:sz w:val="22"/>
                <w:szCs w:val="22"/>
              </w:rPr>
              <w:t>83.8%</w:t>
            </w:r>
          </w:p>
          <w:p w14:paraId="418CCB4B" w14:textId="77777777" w:rsidR="005334F8" w:rsidRPr="003A6CBB" w:rsidRDefault="005334F8" w:rsidP="00FA0B67">
            <w:pPr>
              <w:suppressAutoHyphens w:val="0"/>
              <w:autoSpaceDN/>
              <w:spacing w:after="0" w:line="259" w:lineRule="auto"/>
              <w:rPr>
                <w:rFonts w:cs="Arial"/>
                <w:color w:val="auto"/>
                <w:sz w:val="22"/>
                <w:szCs w:val="22"/>
                <w:shd w:val="clear" w:color="auto" w:fill="FFFFFF"/>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FCDB1" w14:textId="2BF82E4D" w:rsidR="005334F8" w:rsidRPr="003A6CBB" w:rsidRDefault="00D66CD4">
            <w:pPr>
              <w:pStyle w:val="TableRowCentered"/>
              <w:jc w:val="left"/>
              <w:rPr>
                <w:sz w:val="22"/>
                <w:szCs w:val="22"/>
              </w:rPr>
            </w:pPr>
            <w:r w:rsidRPr="003A6CBB">
              <w:rPr>
                <w:sz w:val="22"/>
                <w:szCs w:val="22"/>
              </w:rPr>
              <w:lastRenderedPageBreak/>
              <w:t>3 and 4</w:t>
            </w:r>
          </w:p>
        </w:tc>
      </w:tr>
      <w:tr w:rsidR="00D66CD4" w14:paraId="0C50DFE3"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7270BD" w14:textId="77777777" w:rsidR="00EF0DF5" w:rsidRPr="003A6CBB" w:rsidRDefault="00EF0DF5" w:rsidP="00EF0DF5">
            <w:pPr>
              <w:rPr>
                <w:rFonts w:cs="Arial"/>
                <w:sz w:val="22"/>
                <w:szCs w:val="22"/>
              </w:rPr>
            </w:pPr>
            <w:r w:rsidRPr="003A6CBB">
              <w:rPr>
                <w:rFonts w:cs="Arial"/>
                <w:sz w:val="22"/>
                <w:szCs w:val="22"/>
              </w:rPr>
              <w:lastRenderedPageBreak/>
              <w:t xml:space="preserve">Targeted interventions for  PP children during assembly time on Mondays. </w:t>
            </w:r>
          </w:p>
          <w:p w14:paraId="74354B86" w14:textId="77777777" w:rsidR="00EF0DF5" w:rsidRPr="003A6CBB" w:rsidRDefault="00EF0DF5" w:rsidP="00EF0DF5">
            <w:pPr>
              <w:rPr>
                <w:rFonts w:cs="Arial"/>
                <w:sz w:val="22"/>
                <w:szCs w:val="22"/>
              </w:rPr>
            </w:pPr>
            <w:r w:rsidRPr="003A6CBB">
              <w:rPr>
                <w:rFonts w:cs="Arial"/>
                <w:sz w:val="22"/>
                <w:szCs w:val="22"/>
              </w:rPr>
              <w:t>Based on Pupil progress assessment matrix to target support</w:t>
            </w:r>
          </w:p>
          <w:p w14:paraId="3B9F3ED4" w14:textId="77777777" w:rsidR="00EF0DF5" w:rsidRPr="003A6CBB" w:rsidRDefault="00EF0DF5" w:rsidP="00EF0DF5">
            <w:pPr>
              <w:rPr>
                <w:rFonts w:cs="Arial"/>
                <w:b/>
                <w:bCs/>
                <w:sz w:val="22"/>
                <w:szCs w:val="22"/>
                <w:u w:val="single"/>
              </w:rPr>
            </w:pPr>
            <w:r w:rsidRPr="003A6CBB">
              <w:rPr>
                <w:rFonts w:cs="Arial"/>
                <w:sz w:val="22"/>
                <w:szCs w:val="22"/>
              </w:rPr>
              <w:t>Children grouped based on needs.</w:t>
            </w:r>
            <w:r w:rsidRPr="003A6CBB">
              <w:rPr>
                <w:rFonts w:cs="Arial"/>
                <w:b/>
                <w:bCs/>
                <w:sz w:val="22"/>
                <w:szCs w:val="22"/>
                <w:u w:val="single"/>
              </w:rPr>
              <w:t xml:space="preserve"> </w:t>
            </w:r>
          </w:p>
          <w:p w14:paraId="2DF411E6" w14:textId="673A1B43" w:rsidR="00D66CD4" w:rsidRPr="003A6CBB" w:rsidRDefault="00EF0DF5" w:rsidP="00EF0DF5">
            <w:pPr>
              <w:rPr>
                <w:rFonts w:cs="Arial"/>
                <w:sz w:val="22"/>
                <w:szCs w:val="22"/>
              </w:rPr>
            </w:pPr>
            <w:r w:rsidRPr="003A6CBB">
              <w:rPr>
                <w:rFonts w:cs="Arial"/>
                <w:sz w:val="22"/>
                <w:szCs w:val="22"/>
              </w:rPr>
              <w:t>Other targeted interventions groups planned into morning and afternoon sessions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8B565" w14:textId="77777777" w:rsidR="00B87C59" w:rsidRPr="003A6CBB" w:rsidRDefault="00B87C59" w:rsidP="00B87C59">
            <w:pPr>
              <w:rPr>
                <w:rFonts w:cs="Arial"/>
                <w:sz w:val="22"/>
                <w:szCs w:val="22"/>
              </w:rPr>
            </w:pPr>
            <w:r w:rsidRPr="003A6CBB">
              <w:rPr>
                <w:rFonts w:cs="Arial"/>
                <w:sz w:val="22"/>
                <w:szCs w:val="22"/>
              </w:rPr>
              <w:t xml:space="preserve">Targeted support to enable children to develop vocabulary related to the curriculum and enable to access challenge and support where it is required. </w:t>
            </w:r>
          </w:p>
          <w:p w14:paraId="65D3B2BD" w14:textId="77777777" w:rsidR="00B87C59" w:rsidRPr="003A6CBB" w:rsidRDefault="00B87C59" w:rsidP="00B87C59">
            <w:pPr>
              <w:rPr>
                <w:rFonts w:cs="Arial"/>
                <w:sz w:val="22"/>
                <w:szCs w:val="22"/>
              </w:rPr>
            </w:pPr>
            <w:r w:rsidRPr="003A6CBB">
              <w:rPr>
                <w:rFonts w:cs="Arial"/>
                <w:sz w:val="22"/>
                <w:szCs w:val="22"/>
              </w:rPr>
              <w:t xml:space="preserve">Targeted academic support is highlighted by the EEF as an effective strategy for improving children’s learning. </w:t>
            </w:r>
          </w:p>
          <w:p w14:paraId="057CEEB4" w14:textId="77777777" w:rsidR="00B87C59" w:rsidRPr="003A6CBB" w:rsidRDefault="00B87C59" w:rsidP="00B87C59">
            <w:pPr>
              <w:rPr>
                <w:rFonts w:cs="Arial"/>
                <w:sz w:val="22"/>
                <w:szCs w:val="22"/>
              </w:rPr>
            </w:pPr>
            <w:r w:rsidRPr="003A6CBB">
              <w:rPr>
                <w:rFonts w:cs="Arial"/>
                <w:sz w:val="22"/>
                <w:szCs w:val="22"/>
              </w:rPr>
              <w:t xml:space="preserve">‘Small group tuition is most likely to be effective if it is targeted at pupils’ specific needs. </w:t>
            </w:r>
          </w:p>
          <w:p w14:paraId="24DE3467" w14:textId="77777777" w:rsidR="00B87C59" w:rsidRPr="003A6CBB" w:rsidRDefault="00B87C59" w:rsidP="00B87C59">
            <w:pPr>
              <w:rPr>
                <w:rFonts w:cs="Arial"/>
                <w:sz w:val="22"/>
                <w:szCs w:val="22"/>
              </w:rPr>
            </w:pPr>
            <w:r w:rsidRPr="003A6CBB">
              <w:rPr>
                <w:rFonts w:cs="Arial"/>
                <w:sz w:val="22"/>
                <w:szCs w:val="22"/>
              </w:rPr>
              <w:t>Diagnostic assessment can be used to assess the best way to target support.’</w:t>
            </w:r>
          </w:p>
          <w:p w14:paraId="075F6D77" w14:textId="4072E966" w:rsidR="00D66CD4" w:rsidRPr="003A6CBB" w:rsidRDefault="00B87C59" w:rsidP="001C1EE6">
            <w:pPr>
              <w:rPr>
                <w:rFonts w:cs="Arial"/>
                <w:sz w:val="22"/>
                <w:szCs w:val="22"/>
              </w:rPr>
            </w:pPr>
            <w:r w:rsidRPr="003A6CBB">
              <w:rPr>
                <w:rFonts w:cs="Arial"/>
                <w:sz w:val="22"/>
                <w:szCs w:val="22"/>
              </w:rPr>
              <w:t xml:space="preserve">Target support to be planned, using high quality targeted feedback, following pupil progress meetings to address key needs to pupils and reviewed regularly.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71797" w14:textId="1280B122" w:rsidR="00D66CD4" w:rsidRPr="003A6CBB" w:rsidRDefault="008F564C">
            <w:pPr>
              <w:pStyle w:val="TableRowCentered"/>
              <w:jc w:val="left"/>
              <w:rPr>
                <w:sz w:val="22"/>
                <w:szCs w:val="22"/>
              </w:rPr>
            </w:pPr>
            <w:r w:rsidRPr="003A6CBB">
              <w:rPr>
                <w:sz w:val="22"/>
                <w:szCs w:val="22"/>
              </w:rPr>
              <w:t>1 and 2</w:t>
            </w:r>
          </w:p>
        </w:tc>
      </w:tr>
    </w:tbl>
    <w:p w14:paraId="2A7D5531" w14:textId="77777777" w:rsidR="00E66558" w:rsidRDefault="00E66558" w:rsidP="00AA355B"/>
    <w:p w14:paraId="78B86B36" w14:textId="77777777" w:rsidR="00C606F4" w:rsidRDefault="00C606F4" w:rsidP="00AA355B">
      <w:pPr>
        <w:pStyle w:val="Heading3"/>
      </w:pPr>
    </w:p>
    <w:p w14:paraId="5F74D9EF" w14:textId="77777777" w:rsidR="00CF5960" w:rsidRDefault="00CF5960" w:rsidP="00CF5960"/>
    <w:p w14:paraId="5576123C" w14:textId="77777777" w:rsidR="00CF5960" w:rsidRDefault="00CF5960" w:rsidP="00CF5960"/>
    <w:p w14:paraId="6643D61F" w14:textId="77777777" w:rsidR="00CF5960" w:rsidRDefault="00CF5960" w:rsidP="00CF5960"/>
    <w:p w14:paraId="1718F6FF" w14:textId="77777777" w:rsidR="00CF5960" w:rsidRDefault="00CF5960" w:rsidP="00CF5960"/>
    <w:p w14:paraId="24865D97" w14:textId="77777777" w:rsidR="00CF5960" w:rsidRDefault="00CF5960" w:rsidP="00CF5960"/>
    <w:p w14:paraId="7B18BA52" w14:textId="77777777" w:rsidR="00CF5960" w:rsidRPr="00CF5960" w:rsidRDefault="00CF5960" w:rsidP="00CF5960"/>
    <w:p w14:paraId="2A7D5532" w14:textId="65152EFC" w:rsidR="00E66558" w:rsidRPr="00AA355B" w:rsidRDefault="009D71E8" w:rsidP="00AA355B">
      <w:pPr>
        <w:pStyle w:val="Heading3"/>
      </w:pPr>
      <w:r>
        <w:lastRenderedPageBreak/>
        <w:t>Wider strategies (for example, related to attendance, behaviour, wellbeing)</w:t>
      </w:r>
    </w:p>
    <w:p w14:paraId="2A7D5533" w14:textId="282FD429" w:rsidR="00E66558" w:rsidRDefault="009D71E8">
      <w:pPr>
        <w:spacing w:before="240" w:after="120"/>
      </w:pPr>
      <w:r>
        <w:t xml:space="preserve">Budgeted cost: £ </w:t>
      </w:r>
      <w:r w:rsidR="00974863">
        <w:rPr>
          <w:i/>
          <w:iCs/>
        </w:rPr>
        <w:t>17,067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8C591" w14:textId="6372CFA7" w:rsidR="00BB09F0" w:rsidRPr="00420A37" w:rsidRDefault="00BB09F0" w:rsidP="00420A37">
            <w:pPr>
              <w:pStyle w:val="NoSpacing"/>
              <w:spacing w:before="100" w:beforeAutospacing="1" w:after="100" w:afterAutospacing="1"/>
              <w:rPr>
                <w:rFonts w:ascii="Arial" w:hAnsi="Arial" w:cs="Arial"/>
              </w:rPr>
            </w:pPr>
            <w:r w:rsidRPr="00FF452A">
              <w:rPr>
                <w:rFonts w:ascii="Arial" w:hAnsi="Arial" w:cs="Arial"/>
              </w:rPr>
              <w:t>Class charities project- awareness, fundraising visit.</w:t>
            </w:r>
          </w:p>
          <w:p w14:paraId="3FF01E8C" w14:textId="77777777" w:rsidR="00BB09F0" w:rsidRPr="00FF452A" w:rsidRDefault="00BB09F0" w:rsidP="00420A37">
            <w:pPr>
              <w:pStyle w:val="NoSpacing"/>
              <w:spacing w:before="100" w:beforeAutospacing="1" w:after="100" w:afterAutospacing="1"/>
              <w:rPr>
                <w:rFonts w:ascii="Arial" w:hAnsi="Arial" w:cs="Arial"/>
                <w:lang w:val="en-US"/>
              </w:rPr>
            </w:pPr>
            <w:r w:rsidRPr="00FF452A">
              <w:rPr>
                <w:rFonts w:ascii="Arial" w:hAnsi="Arial" w:cs="Arial"/>
                <w:lang w:val="en-US"/>
              </w:rPr>
              <w:t xml:space="preserve">Catholic social teaching embedded across all subjects within the curriculum. – develop current subject progression maps to make links explicit </w:t>
            </w:r>
          </w:p>
          <w:p w14:paraId="2A7D5538" w14:textId="1370BB02" w:rsidR="00E66558" w:rsidRPr="00FF452A" w:rsidRDefault="00E66558" w:rsidP="00420A37">
            <w:pPr>
              <w:pStyle w:val="TableRow"/>
              <w:spacing w:before="100" w:beforeAutospacing="1" w:after="100" w:afterAutospacing="1"/>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E5BE" w14:textId="77777777" w:rsidR="00FF452A" w:rsidRPr="00FF452A" w:rsidRDefault="00FF452A" w:rsidP="00420A37">
            <w:pPr>
              <w:spacing w:before="100" w:beforeAutospacing="1" w:after="100" w:afterAutospacing="1"/>
              <w:rPr>
                <w:rFonts w:cs="Arial"/>
                <w:sz w:val="22"/>
                <w:szCs w:val="22"/>
              </w:rPr>
            </w:pPr>
            <w:r w:rsidRPr="00FF452A">
              <w:rPr>
                <w:rFonts w:cs="Arial"/>
                <w:sz w:val="22"/>
                <w:szCs w:val="22"/>
              </w:rPr>
              <w:t xml:space="preserve">The EEF outlines the application of ‘teaching behaviours to reduce the need to manage misbehaviours’ and to ‘provide conditions for these behaviours to be developed.’ </w:t>
            </w:r>
          </w:p>
          <w:p w14:paraId="614F72C7" w14:textId="77777777" w:rsidR="00FF452A" w:rsidRPr="00FF452A" w:rsidRDefault="00FF452A" w:rsidP="00420A37">
            <w:pPr>
              <w:spacing w:before="100" w:beforeAutospacing="1" w:after="100" w:afterAutospacing="1"/>
              <w:rPr>
                <w:rFonts w:cs="Arial"/>
                <w:sz w:val="22"/>
                <w:szCs w:val="22"/>
              </w:rPr>
            </w:pPr>
            <w:r w:rsidRPr="00FF452A">
              <w:rPr>
                <w:rFonts w:cs="Arial"/>
                <w:sz w:val="22"/>
                <w:szCs w:val="22"/>
              </w:rPr>
              <w:t xml:space="preserve">Focusing on Charity will encourage children to consider how they treat others with care and compassion and to ‘Be Respectful and to ‘Be Kind’ linked to our school values. This work will enable children to develop and hone these behaviours. </w:t>
            </w:r>
          </w:p>
          <w:p w14:paraId="3FF32472" w14:textId="77777777" w:rsidR="00FF452A" w:rsidRPr="00FF452A" w:rsidRDefault="00FF452A" w:rsidP="00420A37">
            <w:pPr>
              <w:spacing w:before="100" w:beforeAutospacing="1" w:after="100" w:afterAutospacing="1"/>
              <w:rPr>
                <w:rFonts w:cs="Arial"/>
                <w:sz w:val="22"/>
                <w:szCs w:val="22"/>
              </w:rPr>
            </w:pPr>
            <w:r w:rsidRPr="00FF452A">
              <w:rPr>
                <w:rFonts w:cs="Arial"/>
                <w:sz w:val="22"/>
                <w:szCs w:val="22"/>
              </w:rPr>
              <w:t xml:space="preserve">Class charities project to ensure children are aware, proactive and supportive of the wider needs of others around the world and in our local community. Children will learn the importance of caring for others and a broader knowledge of society around them and the issues different communities face. </w:t>
            </w:r>
          </w:p>
          <w:p w14:paraId="2A7D5539" w14:textId="76EF08AF" w:rsidR="00E66558" w:rsidRPr="00FF452A" w:rsidRDefault="00FF452A" w:rsidP="00420A37">
            <w:pPr>
              <w:pStyle w:val="TableRowCentered"/>
              <w:spacing w:before="100" w:beforeAutospacing="1" w:after="100" w:afterAutospacing="1"/>
              <w:ind w:left="0"/>
              <w:jc w:val="left"/>
              <w:rPr>
                <w:rFonts w:cs="Arial"/>
                <w:sz w:val="22"/>
                <w:szCs w:val="22"/>
              </w:rPr>
            </w:pPr>
            <w:r w:rsidRPr="00FF452A">
              <w:rPr>
                <w:rFonts w:cs="Arial"/>
                <w:sz w:val="22"/>
                <w:szCs w:val="22"/>
              </w:rPr>
              <w:t>Catholic social teaching embedded within the curriculum to further establish them in the children’s minds that all we do in every subject/walk of life can have a positive and meaningful impact on others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81F556F" w:rsidR="00E66558" w:rsidRDefault="006B0BA7">
            <w:pPr>
              <w:pStyle w:val="TableRowCentered"/>
              <w:jc w:val="left"/>
              <w:rPr>
                <w:sz w:val="22"/>
              </w:rPr>
            </w:pPr>
            <w:r>
              <w:rPr>
                <w:sz w:val="22"/>
              </w:rPr>
              <w:t>3 and 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764DB" w14:textId="77777777" w:rsidR="0089543A" w:rsidRPr="0089543A" w:rsidRDefault="0089543A" w:rsidP="0089543A">
            <w:pPr>
              <w:pStyle w:val="TableRow"/>
              <w:rPr>
                <w:iCs/>
                <w:sz w:val="22"/>
              </w:rPr>
            </w:pPr>
            <w:r w:rsidRPr="0089543A">
              <w:rPr>
                <w:iCs/>
                <w:sz w:val="22"/>
              </w:rPr>
              <w:t>To develop and embed forest school for children once a week to help them to engage and respond positively with growing confidence. Children exposed to wider life skills and to be given a safe space to talk and offload should they need to. Key focus on SEMH.</w:t>
            </w:r>
          </w:p>
          <w:p w14:paraId="3A84F356" w14:textId="77777777" w:rsidR="0089543A" w:rsidRPr="0089543A" w:rsidRDefault="0089543A" w:rsidP="0089543A">
            <w:pPr>
              <w:pStyle w:val="TableRow"/>
              <w:rPr>
                <w:iCs/>
                <w:sz w:val="22"/>
              </w:rPr>
            </w:pPr>
          </w:p>
          <w:p w14:paraId="0244006B" w14:textId="77777777" w:rsidR="00E66558" w:rsidRDefault="0089543A" w:rsidP="0089543A">
            <w:pPr>
              <w:pStyle w:val="TableRow"/>
              <w:rPr>
                <w:iCs/>
                <w:sz w:val="22"/>
              </w:rPr>
            </w:pPr>
            <w:r w:rsidRPr="0089543A">
              <w:rPr>
                <w:iCs/>
                <w:sz w:val="22"/>
              </w:rPr>
              <w:lastRenderedPageBreak/>
              <w:t>Embed and monitor Forest school</w:t>
            </w:r>
          </w:p>
          <w:p w14:paraId="337D5804" w14:textId="77777777" w:rsidR="0089543A" w:rsidRDefault="0089543A" w:rsidP="0089543A">
            <w:pPr>
              <w:pStyle w:val="TableRow"/>
              <w:rPr>
                <w:i/>
                <w:iCs/>
                <w:sz w:val="22"/>
              </w:rPr>
            </w:pPr>
          </w:p>
          <w:p w14:paraId="2A7D553C" w14:textId="2A991952" w:rsidR="0089543A" w:rsidRDefault="0089543A" w:rsidP="0089543A">
            <w:pPr>
              <w:pStyle w:val="TableRow"/>
              <w:rPr>
                <w:i/>
                <w:sz w:val="22"/>
              </w:rPr>
            </w:pPr>
            <w:r>
              <w:rPr>
                <w:i/>
                <w:iCs/>
                <w:sz w:val="22"/>
              </w:rPr>
              <w:t>Training for directed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CEB61" w14:textId="77777777" w:rsidR="00FA0B67" w:rsidRPr="00FA0B67" w:rsidRDefault="00FA0B67" w:rsidP="00FA0B67">
            <w:pPr>
              <w:pStyle w:val="TableRowCentered"/>
              <w:jc w:val="left"/>
              <w:rPr>
                <w:sz w:val="22"/>
              </w:rPr>
            </w:pPr>
            <w:r w:rsidRPr="00FA0B67">
              <w:rPr>
                <w:sz w:val="22"/>
              </w:rPr>
              <w:lastRenderedPageBreak/>
              <w:t>The EEF outlines Teaching self-regulation explicitly and outside spaces and forest school activities give children opportunities to show and demonstrate;</w:t>
            </w:r>
          </w:p>
          <w:p w14:paraId="04EEB292" w14:textId="77777777" w:rsidR="00FA0B67" w:rsidRPr="00FA0B67" w:rsidRDefault="00FA0B67" w:rsidP="00FA0B67">
            <w:pPr>
              <w:pStyle w:val="TableRowCentered"/>
              <w:jc w:val="left"/>
              <w:rPr>
                <w:sz w:val="22"/>
              </w:rPr>
            </w:pPr>
            <w:r w:rsidRPr="00FA0B67">
              <w:rPr>
                <w:sz w:val="22"/>
              </w:rPr>
              <w:t xml:space="preserve">Self-awareness: expand children’s emotional vocabulary and support them to express emotions. </w:t>
            </w:r>
          </w:p>
          <w:p w14:paraId="544545B5" w14:textId="77777777" w:rsidR="00FA0B67" w:rsidRPr="00FA0B67" w:rsidRDefault="00FA0B67" w:rsidP="00FA0B67">
            <w:pPr>
              <w:pStyle w:val="TableRowCentered"/>
              <w:jc w:val="left"/>
              <w:rPr>
                <w:sz w:val="22"/>
              </w:rPr>
            </w:pPr>
            <w:r w:rsidRPr="00FA0B67">
              <w:rPr>
                <w:sz w:val="22"/>
              </w:rPr>
              <w:t xml:space="preserve">• Self-regulation: teach children to use self-calming strategies and positive self-talk to help deal with intense emotions. </w:t>
            </w:r>
          </w:p>
          <w:p w14:paraId="00901337" w14:textId="77777777" w:rsidR="00FA0B67" w:rsidRPr="00FA0B67" w:rsidRDefault="00FA0B67" w:rsidP="00FA0B67">
            <w:pPr>
              <w:pStyle w:val="TableRowCentered"/>
              <w:jc w:val="left"/>
              <w:rPr>
                <w:sz w:val="22"/>
              </w:rPr>
            </w:pPr>
            <w:r w:rsidRPr="00FA0B67">
              <w:rPr>
                <w:sz w:val="22"/>
              </w:rPr>
              <w:t xml:space="preserve">• Social awareness: use stories to discuss others’ emotions and perspectives. </w:t>
            </w:r>
          </w:p>
          <w:p w14:paraId="323DCC05" w14:textId="77777777" w:rsidR="00FA0B67" w:rsidRPr="00FA0B67" w:rsidRDefault="00FA0B67" w:rsidP="00FA0B67">
            <w:pPr>
              <w:pStyle w:val="TableRowCentered"/>
              <w:jc w:val="left"/>
              <w:rPr>
                <w:sz w:val="22"/>
              </w:rPr>
            </w:pPr>
            <w:r w:rsidRPr="00FA0B67">
              <w:rPr>
                <w:sz w:val="22"/>
              </w:rPr>
              <w:lastRenderedPageBreak/>
              <w:t xml:space="preserve">• Relationship skills: role play good communication and listening skills. </w:t>
            </w:r>
          </w:p>
          <w:p w14:paraId="07C8A7A6" w14:textId="77777777" w:rsidR="00FA0B67" w:rsidRPr="00FA0B67" w:rsidRDefault="00FA0B67" w:rsidP="00FA0B67">
            <w:pPr>
              <w:pStyle w:val="TableRowCentered"/>
              <w:jc w:val="left"/>
              <w:rPr>
                <w:sz w:val="22"/>
              </w:rPr>
            </w:pPr>
            <w:r w:rsidRPr="00FA0B67">
              <w:rPr>
                <w:sz w:val="22"/>
              </w:rPr>
              <w:t>• Responsible decision-making: teach and practise problem solving strategies.</w:t>
            </w:r>
          </w:p>
          <w:p w14:paraId="37D44364" w14:textId="772B1254" w:rsidR="00FA0B67" w:rsidRDefault="00FA0B67" w:rsidP="00FA0B67">
            <w:pPr>
              <w:pStyle w:val="TableRowCentered"/>
              <w:jc w:val="left"/>
              <w:rPr>
                <w:sz w:val="22"/>
              </w:rPr>
            </w:pPr>
            <w:r w:rsidRPr="00FA0B67">
              <w:rPr>
                <w:sz w:val="22"/>
              </w:rPr>
              <w:t>• Use simple ground-rules in groupwork and classroom discussion to reinforce SEL skills</w:t>
            </w:r>
            <w:r w:rsidR="00DE4307">
              <w:rPr>
                <w:sz w:val="22"/>
              </w:rPr>
              <w:t>.</w:t>
            </w:r>
          </w:p>
          <w:p w14:paraId="0B34C032" w14:textId="77777777" w:rsidR="00DE4307" w:rsidRPr="00FA0B67" w:rsidRDefault="00DE4307" w:rsidP="00FA0B67">
            <w:pPr>
              <w:pStyle w:val="TableRowCentered"/>
              <w:jc w:val="left"/>
              <w:rPr>
                <w:sz w:val="22"/>
              </w:rPr>
            </w:pPr>
          </w:p>
          <w:p w14:paraId="652A185F" w14:textId="77777777" w:rsidR="00FA0B67" w:rsidRDefault="00FA0B67" w:rsidP="00FA0B67">
            <w:pPr>
              <w:pStyle w:val="TableRowCentered"/>
              <w:jc w:val="left"/>
              <w:rPr>
                <w:sz w:val="22"/>
              </w:rPr>
            </w:pPr>
            <w:r w:rsidRPr="00FA0B67">
              <w:rPr>
                <w:sz w:val="22"/>
              </w:rPr>
              <w:t>To provide children with wider opportunities to learn in the outdoor environment, work with children of different age groups to develop responsibility and leadership skills.</w:t>
            </w:r>
          </w:p>
          <w:p w14:paraId="6AB056EE" w14:textId="77777777" w:rsidR="002633A0" w:rsidRPr="00FA0B67" w:rsidRDefault="002633A0" w:rsidP="00FA0B67">
            <w:pPr>
              <w:pStyle w:val="TableRowCentered"/>
              <w:jc w:val="left"/>
              <w:rPr>
                <w:sz w:val="22"/>
              </w:rPr>
            </w:pPr>
          </w:p>
          <w:p w14:paraId="1AF5F025" w14:textId="77777777" w:rsidR="00FA0B67" w:rsidRPr="00FA0B67" w:rsidRDefault="00FA0B67" w:rsidP="00FA0B67">
            <w:pPr>
              <w:pStyle w:val="TableRowCentered"/>
              <w:jc w:val="left"/>
              <w:rPr>
                <w:sz w:val="22"/>
              </w:rPr>
            </w:pPr>
            <w:r w:rsidRPr="00FA0B67">
              <w:rPr>
                <w:sz w:val="22"/>
              </w:rPr>
              <w:t xml:space="preserve">Engage in tasks which require teamwork and consideration of others leading to greater communication and social skills being developed. </w:t>
            </w:r>
          </w:p>
          <w:p w14:paraId="680A8A0A" w14:textId="77777777" w:rsidR="00FA0B67" w:rsidRPr="00FA0B67" w:rsidRDefault="00FA0B67" w:rsidP="00FA0B67">
            <w:pPr>
              <w:pStyle w:val="TableRowCentered"/>
              <w:jc w:val="left"/>
              <w:rPr>
                <w:sz w:val="22"/>
              </w:rPr>
            </w:pPr>
          </w:p>
          <w:p w14:paraId="775E9039" w14:textId="77777777" w:rsidR="00FA0B67" w:rsidRPr="00FA0B67" w:rsidRDefault="00FA0B67" w:rsidP="00FA0B67">
            <w:pPr>
              <w:pStyle w:val="TableRowCentered"/>
              <w:jc w:val="left"/>
              <w:rPr>
                <w:sz w:val="22"/>
              </w:rPr>
            </w:pPr>
            <w:r w:rsidRPr="00FA0B67">
              <w:rPr>
                <w:sz w:val="22"/>
              </w:rPr>
              <w:t>The New Economics Foundation (NEF) stated the effects of forest school can have of pupils as the following:</w:t>
            </w:r>
          </w:p>
          <w:p w14:paraId="01CFDECF" w14:textId="4036C0D3" w:rsidR="00FA0B67" w:rsidRDefault="00FA0B67" w:rsidP="00FA0B67">
            <w:pPr>
              <w:pStyle w:val="TableRowCentered"/>
              <w:jc w:val="left"/>
              <w:rPr>
                <w:sz w:val="22"/>
              </w:rPr>
            </w:pPr>
            <w:r w:rsidRPr="00FA0B67">
              <w:rPr>
                <w:sz w:val="22"/>
              </w:rPr>
              <w:t>Confidence: children had the freedom, time and space to learn and demonstrate independence</w:t>
            </w:r>
            <w:r w:rsidR="002633A0">
              <w:rPr>
                <w:sz w:val="22"/>
              </w:rPr>
              <w:t>.</w:t>
            </w:r>
          </w:p>
          <w:p w14:paraId="2A63F07E" w14:textId="77777777" w:rsidR="002633A0" w:rsidRPr="00FA0B67" w:rsidRDefault="002633A0" w:rsidP="00FA0B67">
            <w:pPr>
              <w:pStyle w:val="TableRowCentered"/>
              <w:jc w:val="left"/>
              <w:rPr>
                <w:sz w:val="22"/>
              </w:rPr>
            </w:pPr>
          </w:p>
          <w:p w14:paraId="12757C85" w14:textId="472AD345" w:rsidR="002633A0" w:rsidRPr="00FA0B67" w:rsidRDefault="00FA0B67" w:rsidP="00C606F4">
            <w:pPr>
              <w:pStyle w:val="TableRowCentered"/>
              <w:jc w:val="left"/>
              <w:rPr>
                <w:sz w:val="22"/>
              </w:rPr>
            </w:pPr>
            <w:r w:rsidRPr="00FA0B67">
              <w:rPr>
                <w:sz w:val="22"/>
              </w:rPr>
              <w:t>Social skills: children gained increased awareness of the consequences of their actions on peers through team activities such as sharing tools and participating in play</w:t>
            </w:r>
            <w:r w:rsidR="002633A0">
              <w:rPr>
                <w:sz w:val="22"/>
              </w:rPr>
              <w:t>.</w:t>
            </w:r>
          </w:p>
          <w:p w14:paraId="74F3F957" w14:textId="0C74C6BC" w:rsidR="002633A0" w:rsidRPr="00FA0B67" w:rsidRDefault="00FA0B67" w:rsidP="00DE5896">
            <w:pPr>
              <w:pStyle w:val="TableRowCentered"/>
              <w:jc w:val="left"/>
              <w:rPr>
                <w:sz w:val="22"/>
              </w:rPr>
            </w:pPr>
            <w:r w:rsidRPr="00FA0B67">
              <w:rPr>
                <w:sz w:val="22"/>
              </w:rPr>
              <w:t>Communication: language development was prompted by the children’s sensory experiences</w:t>
            </w:r>
            <w:r w:rsidR="002633A0">
              <w:rPr>
                <w:sz w:val="22"/>
              </w:rPr>
              <w:t>.</w:t>
            </w:r>
          </w:p>
          <w:p w14:paraId="265B2C5D" w14:textId="76E9204E" w:rsidR="002633A0" w:rsidRPr="00FA0B67" w:rsidRDefault="00FA0B67" w:rsidP="00DE5896">
            <w:pPr>
              <w:pStyle w:val="TableRowCentered"/>
              <w:jc w:val="left"/>
              <w:rPr>
                <w:sz w:val="22"/>
              </w:rPr>
            </w:pPr>
            <w:r w:rsidRPr="00FA0B67">
              <w:rPr>
                <w:sz w:val="22"/>
              </w:rPr>
              <w:t>Motivation: the woodland tended to fascinate the children and they developed a keenness to participate and the ability to concentrate over longer periods of time</w:t>
            </w:r>
            <w:r w:rsidR="002633A0">
              <w:rPr>
                <w:sz w:val="22"/>
              </w:rPr>
              <w:t>.</w:t>
            </w:r>
          </w:p>
          <w:p w14:paraId="4F80BBC7" w14:textId="73CE5E32" w:rsidR="002633A0" w:rsidRPr="00FA0B67" w:rsidRDefault="00FA0B67" w:rsidP="00DE5896">
            <w:pPr>
              <w:pStyle w:val="TableRowCentered"/>
              <w:jc w:val="left"/>
              <w:rPr>
                <w:sz w:val="22"/>
              </w:rPr>
            </w:pPr>
            <w:r w:rsidRPr="00FA0B67">
              <w:rPr>
                <w:sz w:val="22"/>
              </w:rPr>
              <w:t>Physical skills: these improvements were characterised by the development of physical stamina and gross and fine motor skills</w:t>
            </w:r>
          </w:p>
          <w:p w14:paraId="2A7D553D" w14:textId="1CC225A7" w:rsidR="00E66558" w:rsidRDefault="00FA0B67" w:rsidP="00FA0B67">
            <w:pPr>
              <w:pStyle w:val="TableRowCentered"/>
              <w:jc w:val="left"/>
              <w:rPr>
                <w:sz w:val="22"/>
              </w:rPr>
            </w:pPr>
            <w:r w:rsidRPr="00FA0B67">
              <w:rPr>
                <w:sz w:val="22"/>
              </w:rPr>
              <w:t>Knowledge and understanding: the children developed an interest in the natural surroundings and respect for the environment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D719B51" w:rsidR="00E66558" w:rsidRDefault="00FA0B67">
            <w:pPr>
              <w:pStyle w:val="TableRowCentered"/>
              <w:jc w:val="left"/>
              <w:rPr>
                <w:sz w:val="22"/>
              </w:rPr>
            </w:pPr>
            <w:r>
              <w:rPr>
                <w:sz w:val="22"/>
              </w:rPr>
              <w:lastRenderedPageBreak/>
              <w:t>3 and 4</w:t>
            </w:r>
          </w:p>
        </w:tc>
      </w:tr>
      <w:tr w:rsidR="00FA0B67" w14:paraId="36FEAA1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B0429" w14:textId="77777777" w:rsidR="00FA0B67" w:rsidRDefault="003D72DF" w:rsidP="0089543A">
            <w:pPr>
              <w:pStyle w:val="TableRow"/>
              <w:rPr>
                <w:rFonts w:cs="Arial"/>
                <w:sz w:val="22"/>
                <w:szCs w:val="22"/>
              </w:rPr>
            </w:pPr>
            <w:r w:rsidRPr="00DE4307">
              <w:rPr>
                <w:rFonts w:cs="Arial"/>
                <w:sz w:val="22"/>
                <w:szCs w:val="22"/>
              </w:rPr>
              <w:t>A range of clubs offered after school and cost covered for PP children of paid clubs.</w:t>
            </w:r>
          </w:p>
          <w:p w14:paraId="3C04E350" w14:textId="77777777" w:rsidR="00CF5960" w:rsidRDefault="00CF5960" w:rsidP="0089543A">
            <w:pPr>
              <w:pStyle w:val="TableRow"/>
              <w:rPr>
                <w:rFonts w:cs="Arial"/>
                <w:iCs/>
                <w:sz w:val="22"/>
                <w:szCs w:val="22"/>
              </w:rPr>
            </w:pPr>
          </w:p>
          <w:p w14:paraId="24E4F3E1" w14:textId="2F60E89E" w:rsidR="00CF5960" w:rsidRPr="00DE4307" w:rsidRDefault="00CF5960" w:rsidP="0089543A">
            <w:pPr>
              <w:pStyle w:val="TableRow"/>
              <w:rPr>
                <w:rFonts w:cs="Arial"/>
                <w:iCs/>
                <w:sz w:val="22"/>
                <w:szCs w:val="22"/>
              </w:rPr>
            </w:pPr>
            <w:r>
              <w:rPr>
                <w:rFonts w:cs="Arial"/>
                <w:iCs/>
                <w:sz w:val="22"/>
                <w:szCs w:val="22"/>
              </w:rPr>
              <w:lastRenderedPageBreak/>
              <w:t xml:space="preserve">Music tuition </w:t>
            </w:r>
            <w:r w:rsidR="009450EC">
              <w:rPr>
                <w:rFonts w:cs="Arial"/>
                <w:iCs/>
                <w:sz w:val="22"/>
                <w:szCs w:val="22"/>
              </w:rPr>
              <w:t xml:space="preserve">and instrument hire.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71691" w14:textId="77777777" w:rsidR="00DE4307" w:rsidRPr="00DE4307" w:rsidRDefault="00DE4307" w:rsidP="00DE4307">
            <w:pPr>
              <w:suppressAutoHyphens w:val="0"/>
              <w:autoSpaceDN/>
              <w:spacing w:after="160" w:line="259" w:lineRule="auto"/>
              <w:rPr>
                <w:rFonts w:cs="Arial"/>
                <w:color w:val="auto"/>
                <w:sz w:val="22"/>
                <w:szCs w:val="22"/>
                <w:shd w:val="clear" w:color="auto" w:fill="FFFFFF"/>
              </w:rPr>
            </w:pPr>
            <w:r w:rsidRPr="00DE4307">
              <w:rPr>
                <w:rFonts w:cs="Arial"/>
                <w:color w:val="auto"/>
                <w:sz w:val="22"/>
                <w:szCs w:val="22"/>
                <w:shd w:val="clear" w:color="auto" w:fill="FFFFFF"/>
              </w:rPr>
              <w:lastRenderedPageBreak/>
              <w:t xml:space="preserve">EEF finds that Pupils from disadvantaged backgrounds may be less likely to be able to benefit from sport clubs and other physical activities outside of school due </w:t>
            </w:r>
            <w:r w:rsidRPr="00DE4307">
              <w:rPr>
                <w:rFonts w:cs="Arial"/>
                <w:color w:val="auto"/>
                <w:sz w:val="22"/>
                <w:szCs w:val="22"/>
                <w:shd w:val="clear" w:color="auto" w:fill="FFFFFF"/>
              </w:rPr>
              <w:lastRenderedPageBreak/>
              <w:t>to the associated financial costs (e.g. equipment).</w:t>
            </w:r>
          </w:p>
          <w:p w14:paraId="23299D4E" w14:textId="570DCC11" w:rsidR="00DE4307" w:rsidRPr="00DE4307" w:rsidRDefault="00DE4307" w:rsidP="00DE4307">
            <w:pPr>
              <w:suppressAutoHyphens w:val="0"/>
              <w:autoSpaceDN/>
              <w:spacing w:after="160" w:line="259" w:lineRule="auto"/>
              <w:rPr>
                <w:rFonts w:cs="Arial"/>
                <w:color w:val="auto"/>
                <w:sz w:val="22"/>
                <w:szCs w:val="22"/>
              </w:rPr>
            </w:pPr>
            <w:r w:rsidRPr="00DE4307">
              <w:rPr>
                <w:rFonts w:cs="Arial"/>
                <w:color w:val="auto"/>
                <w:sz w:val="22"/>
                <w:szCs w:val="22"/>
                <w:shd w:val="clear" w:color="auto" w:fill="FFFFFF"/>
              </w:rPr>
              <w:t>By providing physical activities free of charge, schools give pupils access to benefits and opportunities that might not otherwise be available to them.</w:t>
            </w:r>
          </w:p>
          <w:p w14:paraId="0EBE7AA5" w14:textId="77777777" w:rsidR="00DE4307" w:rsidRPr="00DE4307" w:rsidRDefault="00DE4307" w:rsidP="00DE4307">
            <w:pPr>
              <w:suppressAutoHyphens w:val="0"/>
              <w:autoSpaceDN/>
              <w:spacing w:after="160" w:line="259" w:lineRule="auto"/>
              <w:rPr>
                <w:rFonts w:cs="Arial"/>
                <w:color w:val="auto"/>
                <w:sz w:val="22"/>
                <w:szCs w:val="22"/>
              </w:rPr>
            </w:pPr>
            <w:r w:rsidRPr="00DE4307">
              <w:rPr>
                <w:rFonts w:cs="Arial"/>
                <w:color w:val="auto"/>
                <w:sz w:val="22"/>
                <w:szCs w:val="22"/>
              </w:rPr>
              <w:t xml:space="preserve">To offer wider engagement in enrichment activities. </w:t>
            </w:r>
          </w:p>
          <w:p w14:paraId="3C73BF45" w14:textId="77777777" w:rsidR="00DE4307" w:rsidRPr="00DE4307" w:rsidRDefault="00DE4307" w:rsidP="00DE4307">
            <w:pPr>
              <w:suppressAutoHyphens w:val="0"/>
              <w:autoSpaceDN/>
              <w:spacing w:after="160" w:line="259" w:lineRule="auto"/>
              <w:rPr>
                <w:rFonts w:cs="Arial"/>
                <w:color w:val="auto"/>
                <w:sz w:val="22"/>
                <w:szCs w:val="22"/>
              </w:rPr>
            </w:pPr>
            <w:r w:rsidRPr="00DE4307">
              <w:rPr>
                <w:rFonts w:cs="Arial"/>
                <w:color w:val="auto"/>
                <w:sz w:val="22"/>
                <w:szCs w:val="22"/>
              </w:rPr>
              <w:t xml:space="preserve">To improve social and communication skills through interacting with children from different age groups and develop interpersonal skills. </w:t>
            </w:r>
          </w:p>
          <w:p w14:paraId="7E6CC4CB" w14:textId="53C94E08" w:rsidR="00FA0B67" w:rsidRPr="00C606F4" w:rsidRDefault="00DE4307" w:rsidP="00C606F4">
            <w:pPr>
              <w:suppressAutoHyphens w:val="0"/>
              <w:autoSpaceDN/>
              <w:spacing w:after="160" w:line="259" w:lineRule="auto"/>
              <w:rPr>
                <w:rFonts w:cs="Arial"/>
                <w:color w:val="auto"/>
                <w:sz w:val="22"/>
                <w:szCs w:val="22"/>
              </w:rPr>
            </w:pPr>
            <w:r w:rsidRPr="00DE4307">
              <w:rPr>
                <w:rFonts w:cs="Arial"/>
                <w:color w:val="auto"/>
                <w:sz w:val="22"/>
                <w:szCs w:val="22"/>
              </w:rPr>
              <w:t xml:space="preserve">Through sporting clubs- leadership, sportsmanship and teamwork skills will be targeted and enhanced.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69995" w14:textId="2A8DD8AB" w:rsidR="00FA0B67" w:rsidRDefault="00A35C08">
            <w:pPr>
              <w:pStyle w:val="TableRowCentered"/>
              <w:jc w:val="left"/>
              <w:rPr>
                <w:sz w:val="22"/>
              </w:rPr>
            </w:pPr>
            <w:r>
              <w:rPr>
                <w:sz w:val="22"/>
              </w:rPr>
              <w:lastRenderedPageBreak/>
              <w:t>3 and 4</w:t>
            </w:r>
          </w:p>
        </w:tc>
      </w:tr>
      <w:tr w:rsidR="009142CA" w14:paraId="1214489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5B158" w14:textId="77777777" w:rsidR="009142CA" w:rsidRPr="009142CA" w:rsidRDefault="009142CA" w:rsidP="009142CA">
            <w:pPr>
              <w:suppressAutoHyphens w:val="0"/>
              <w:autoSpaceDN/>
              <w:spacing w:after="160" w:line="259" w:lineRule="auto"/>
              <w:rPr>
                <w:rFonts w:ascii="Lato" w:hAnsi="Lato"/>
                <w:color w:val="auto"/>
                <w:sz w:val="22"/>
                <w:szCs w:val="22"/>
              </w:rPr>
            </w:pPr>
            <w:r w:rsidRPr="009142CA">
              <w:rPr>
                <w:rFonts w:ascii="Lato" w:hAnsi="Lato"/>
                <w:color w:val="auto"/>
                <w:sz w:val="22"/>
                <w:szCs w:val="22"/>
              </w:rPr>
              <w:t>Creation of a provision menu that can be applied by specialist staff with training ranging from provisions in academic studies to SEMH to wider development of cultural experiences.</w:t>
            </w:r>
          </w:p>
          <w:p w14:paraId="0BC15EC1" w14:textId="77777777" w:rsidR="009142CA" w:rsidRPr="009142CA" w:rsidRDefault="009142CA" w:rsidP="009142CA">
            <w:pPr>
              <w:suppressAutoHyphens w:val="0"/>
              <w:autoSpaceDN/>
              <w:spacing w:after="160" w:line="259" w:lineRule="auto"/>
              <w:rPr>
                <w:rFonts w:ascii="Lato" w:hAnsi="Lato"/>
                <w:color w:val="auto"/>
                <w:sz w:val="22"/>
                <w:szCs w:val="22"/>
              </w:rPr>
            </w:pPr>
            <w:r w:rsidRPr="009142CA">
              <w:rPr>
                <w:rFonts w:ascii="Lato" w:hAnsi="Lato"/>
                <w:color w:val="auto"/>
                <w:sz w:val="22"/>
                <w:szCs w:val="22"/>
              </w:rPr>
              <w:t>Training of staff</w:t>
            </w:r>
          </w:p>
          <w:p w14:paraId="145CC72A" w14:textId="77777777" w:rsidR="009142CA" w:rsidRPr="009142CA" w:rsidRDefault="009142CA" w:rsidP="009142CA">
            <w:pPr>
              <w:suppressAutoHyphens w:val="0"/>
              <w:autoSpaceDN/>
              <w:spacing w:after="160" w:line="259" w:lineRule="auto"/>
              <w:rPr>
                <w:rFonts w:ascii="Lato" w:hAnsi="Lato"/>
                <w:color w:val="auto"/>
                <w:sz w:val="22"/>
                <w:szCs w:val="22"/>
              </w:rPr>
            </w:pPr>
            <w:r w:rsidRPr="009142CA">
              <w:rPr>
                <w:rFonts w:ascii="Lato" w:hAnsi="Lato"/>
                <w:color w:val="auto"/>
                <w:sz w:val="22"/>
                <w:szCs w:val="22"/>
              </w:rPr>
              <w:t xml:space="preserve">CPD for </w:t>
            </w:r>
            <w:proofErr w:type="spellStart"/>
            <w:r w:rsidRPr="009142CA">
              <w:rPr>
                <w:rFonts w:ascii="Lato" w:hAnsi="Lato"/>
                <w:color w:val="auto"/>
                <w:sz w:val="22"/>
                <w:szCs w:val="22"/>
              </w:rPr>
              <w:t>Edukey</w:t>
            </w:r>
            <w:proofErr w:type="spellEnd"/>
            <w:r w:rsidRPr="009142CA">
              <w:rPr>
                <w:rFonts w:ascii="Lato" w:hAnsi="Lato"/>
                <w:color w:val="auto"/>
                <w:sz w:val="22"/>
                <w:szCs w:val="22"/>
              </w:rPr>
              <w:t xml:space="preserve"> Provisions and accurate reviews</w:t>
            </w:r>
          </w:p>
          <w:p w14:paraId="465160D0" w14:textId="77777777" w:rsidR="009142CA" w:rsidRDefault="009142CA" w:rsidP="009142CA">
            <w:pPr>
              <w:suppressAutoHyphens w:val="0"/>
              <w:autoSpaceDN/>
              <w:spacing w:after="160" w:line="259" w:lineRule="auto"/>
              <w:rPr>
                <w:rFonts w:ascii="Lato" w:hAnsi="Lato"/>
                <w:color w:val="auto"/>
                <w:sz w:val="22"/>
                <w:szCs w:val="22"/>
              </w:rPr>
            </w:pPr>
            <w:r w:rsidRPr="009142CA">
              <w:rPr>
                <w:rFonts w:ascii="Lato" w:hAnsi="Lato"/>
                <w:color w:val="auto"/>
                <w:sz w:val="22"/>
                <w:szCs w:val="22"/>
              </w:rPr>
              <w:t>Timetable of provisions needed</w:t>
            </w:r>
          </w:p>
          <w:p w14:paraId="3F5F27D8" w14:textId="2A50D504" w:rsidR="009142CA" w:rsidRPr="00C606F4" w:rsidRDefault="00CE76E9" w:rsidP="00C606F4">
            <w:pPr>
              <w:suppressAutoHyphens w:val="0"/>
              <w:autoSpaceDN/>
              <w:spacing w:after="160" w:line="259" w:lineRule="auto"/>
              <w:rPr>
                <w:rFonts w:cs="Arial"/>
                <w:color w:val="auto"/>
                <w:sz w:val="20"/>
                <w:szCs w:val="20"/>
              </w:rPr>
            </w:pPr>
            <w:r w:rsidRPr="00CE76E9">
              <w:rPr>
                <w:rFonts w:cs="Arial"/>
                <w:sz w:val="22"/>
                <w:szCs w:val="22"/>
              </w:rPr>
              <w:t>Bespoke menu of provision based on staff expertise to offer for a range of needs in school. Children to be identified and supported with this menu to ensure there are multiple options and ways to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4F923" w14:textId="77777777" w:rsidR="00A5234D" w:rsidRPr="003A6CBB" w:rsidRDefault="00A5234D" w:rsidP="00A5234D">
            <w:pPr>
              <w:rPr>
                <w:rFonts w:cs="Arial"/>
                <w:sz w:val="22"/>
                <w:szCs w:val="22"/>
              </w:rPr>
            </w:pPr>
            <w:r w:rsidRPr="003A6CBB">
              <w:rPr>
                <w:rFonts w:cs="Arial"/>
                <w:sz w:val="22"/>
                <w:szCs w:val="22"/>
              </w:rPr>
              <w:t xml:space="preserve">Targeted academic support is highlighted by the EEF as an effective strategy for improving children’s learning. </w:t>
            </w:r>
          </w:p>
          <w:p w14:paraId="67467CB1" w14:textId="77777777" w:rsidR="00A5234D" w:rsidRPr="003A6CBB" w:rsidRDefault="00A5234D" w:rsidP="00A5234D">
            <w:pPr>
              <w:rPr>
                <w:rFonts w:cs="Arial"/>
                <w:sz w:val="22"/>
                <w:szCs w:val="22"/>
              </w:rPr>
            </w:pPr>
            <w:r w:rsidRPr="003A6CBB">
              <w:rPr>
                <w:rFonts w:cs="Arial"/>
                <w:sz w:val="22"/>
                <w:szCs w:val="22"/>
              </w:rPr>
              <w:t xml:space="preserve">‘Small group tuition is most likely to be effective if it is targeted at pupils’ specific needs. </w:t>
            </w:r>
          </w:p>
          <w:p w14:paraId="162A8F5C" w14:textId="77777777" w:rsidR="00A5234D" w:rsidRPr="003A6CBB" w:rsidRDefault="00A5234D" w:rsidP="00A5234D">
            <w:pPr>
              <w:rPr>
                <w:rFonts w:cs="Arial"/>
                <w:sz w:val="22"/>
                <w:szCs w:val="22"/>
              </w:rPr>
            </w:pPr>
            <w:r w:rsidRPr="003A6CBB">
              <w:rPr>
                <w:rFonts w:cs="Arial"/>
                <w:sz w:val="22"/>
                <w:szCs w:val="22"/>
              </w:rPr>
              <w:t>Diagnostic assessment can be used to assess the best way to target support.’</w:t>
            </w:r>
          </w:p>
          <w:p w14:paraId="40886901" w14:textId="757BB15C" w:rsidR="009142CA" w:rsidRPr="00DE4307" w:rsidRDefault="00A5234D" w:rsidP="00DE4307">
            <w:pPr>
              <w:suppressAutoHyphens w:val="0"/>
              <w:autoSpaceDN/>
              <w:spacing w:after="160" w:line="259" w:lineRule="auto"/>
              <w:rPr>
                <w:rFonts w:cs="Arial"/>
                <w:color w:val="auto"/>
                <w:sz w:val="22"/>
                <w:szCs w:val="22"/>
                <w:shd w:val="clear" w:color="auto" w:fill="FFFFFF"/>
              </w:rPr>
            </w:pPr>
            <w:r>
              <w:rPr>
                <w:rFonts w:cs="Arial"/>
                <w:color w:val="auto"/>
                <w:sz w:val="22"/>
                <w:szCs w:val="22"/>
                <w:shd w:val="clear" w:color="auto" w:fill="FFFFFF"/>
              </w:rPr>
              <w:t xml:space="preserve">Creation of an effective menu will enable to staff to select from a host of options the best and most effective interventions for disadvantaged children.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1158B" w14:textId="22B336A1" w:rsidR="009142CA" w:rsidRDefault="00A5234D">
            <w:pPr>
              <w:pStyle w:val="TableRowCentered"/>
              <w:jc w:val="left"/>
              <w:rPr>
                <w:sz w:val="22"/>
              </w:rPr>
            </w:pPr>
            <w:r>
              <w:rPr>
                <w:sz w:val="22"/>
              </w:rPr>
              <w:t>1,2,3 and 4</w:t>
            </w:r>
          </w:p>
        </w:tc>
      </w:tr>
    </w:tbl>
    <w:p w14:paraId="621CBF3A" w14:textId="77777777" w:rsidR="009450EC" w:rsidRDefault="009450EC">
      <w:pPr>
        <w:spacing w:before="240" w:after="0"/>
        <w:rPr>
          <w:b/>
          <w:bCs/>
          <w:color w:val="104F75"/>
          <w:sz w:val="28"/>
          <w:szCs w:val="28"/>
        </w:rPr>
      </w:pPr>
    </w:p>
    <w:p w14:paraId="74D154E2" w14:textId="77777777" w:rsidR="009450EC" w:rsidRDefault="009D71E8" w:rsidP="009450EC">
      <w:pPr>
        <w:rPr>
          <w:i/>
          <w:iCs/>
          <w:color w:val="104F75"/>
          <w:sz w:val="28"/>
          <w:szCs w:val="28"/>
        </w:rPr>
      </w:pPr>
      <w:r>
        <w:rPr>
          <w:b/>
          <w:bCs/>
          <w:color w:val="104F75"/>
          <w:sz w:val="28"/>
          <w:szCs w:val="28"/>
        </w:rPr>
        <w:t xml:space="preserve">Total budgeted cost: £ </w:t>
      </w:r>
      <w:r w:rsidR="00974863">
        <w:rPr>
          <w:i/>
          <w:iCs/>
          <w:color w:val="104F75"/>
          <w:sz w:val="28"/>
          <w:szCs w:val="28"/>
        </w:rPr>
        <w:t>7</w:t>
      </w:r>
      <w:r w:rsidR="009E7C2B">
        <w:rPr>
          <w:i/>
          <w:iCs/>
          <w:color w:val="104F75"/>
          <w:sz w:val="28"/>
          <w:szCs w:val="28"/>
        </w:rPr>
        <w:t>5</w:t>
      </w:r>
      <w:r w:rsidR="00974863">
        <w:rPr>
          <w:i/>
          <w:iCs/>
          <w:color w:val="104F75"/>
          <w:sz w:val="28"/>
          <w:szCs w:val="28"/>
        </w:rPr>
        <w:t>,282.57</w:t>
      </w:r>
    </w:p>
    <w:p w14:paraId="6EA97958" w14:textId="77777777" w:rsidR="009450EC" w:rsidRDefault="009450EC" w:rsidP="009450EC"/>
    <w:p w14:paraId="1C8F5804" w14:textId="77777777" w:rsidR="009450EC" w:rsidRDefault="009450EC" w:rsidP="009450EC"/>
    <w:p w14:paraId="5328E0C5" w14:textId="2B20BB61" w:rsidR="008B6404" w:rsidRDefault="009D71E8" w:rsidP="009450EC">
      <w:r>
        <w:lastRenderedPageBreak/>
        <w:t>Part B: Review of the previous academic year</w:t>
      </w:r>
    </w:p>
    <w:p w14:paraId="751285B7" w14:textId="112D8D4C" w:rsidR="008B6404" w:rsidRDefault="00064366" w:rsidP="30E2C7E4">
      <w:pPr>
        <w:pStyle w:val="Heading1"/>
      </w:pPr>
      <w:r>
        <w:lastRenderedPageBreak/>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1AFEE" w14:textId="7B9A50BF" w:rsidR="00365601" w:rsidRPr="00E151B0" w:rsidRDefault="00E46364" w:rsidP="009B7433">
            <w:pPr>
              <w:rPr>
                <w:color w:val="000000"/>
                <w:sz w:val="22"/>
                <w:szCs w:val="22"/>
              </w:rPr>
            </w:pPr>
            <w:r w:rsidRPr="00E151B0">
              <w:rPr>
                <w:color w:val="000000"/>
                <w:sz w:val="22"/>
                <w:szCs w:val="22"/>
              </w:rPr>
              <w:t xml:space="preserve">Last year marked the end of the </w:t>
            </w:r>
            <w:r w:rsidR="00365601" w:rsidRPr="00E151B0">
              <w:rPr>
                <w:color w:val="000000"/>
                <w:sz w:val="22"/>
                <w:szCs w:val="22"/>
              </w:rPr>
              <w:t xml:space="preserve">school’s previous three-year strategy for disadvantaged pupils. </w:t>
            </w:r>
          </w:p>
          <w:p w14:paraId="7F04F9F2" w14:textId="01089C66" w:rsidR="00365601" w:rsidRPr="00E151B0" w:rsidRDefault="00B64AA7" w:rsidP="009B7433">
            <w:pPr>
              <w:rPr>
                <w:color w:val="000000"/>
                <w:sz w:val="22"/>
                <w:szCs w:val="22"/>
              </w:rPr>
            </w:pPr>
            <w:r w:rsidRPr="00E151B0">
              <w:rPr>
                <w:color w:val="000000"/>
                <w:sz w:val="22"/>
                <w:szCs w:val="22"/>
              </w:rPr>
              <w:t xml:space="preserve">The aims for the </w:t>
            </w:r>
            <w:r w:rsidR="00006F79" w:rsidRPr="00E151B0">
              <w:rPr>
                <w:color w:val="000000"/>
                <w:sz w:val="22"/>
                <w:szCs w:val="22"/>
              </w:rPr>
              <w:t>school’s</w:t>
            </w:r>
            <w:r w:rsidRPr="00E151B0">
              <w:rPr>
                <w:color w:val="000000"/>
                <w:sz w:val="22"/>
                <w:szCs w:val="22"/>
              </w:rPr>
              <w:t xml:space="preserve"> strategy were as follows:</w:t>
            </w:r>
          </w:p>
          <w:p w14:paraId="36DEC661" w14:textId="77777777" w:rsidR="0039173E" w:rsidRPr="00E151B0" w:rsidRDefault="0039173E" w:rsidP="0039173E">
            <w:pPr>
              <w:rPr>
                <w:color w:val="000000"/>
                <w:sz w:val="22"/>
                <w:szCs w:val="22"/>
              </w:rPr>
            </w:pPr>
            <w:r w:rsidRPr="00E151B0">
              <w:rPr>
                <w:color w:val="000000"/>
                <w:sz w:val="22"/>
                <w:szCs w:val="22"/>
              </w:rPr>
              <w:t xml:space="preserve">For children to be articulate in their communication skills when in conversation with both peers and adults. To be articulate when making requests, responding to others’ requests and negotiating preferred outcomes. To be proficient at communicating in maths, reading and writing in order to achieve their academic potential. </w:t>
            </w:r>
          </w:p>
          <w:p w14:paraId="1B6D4EFB" w14:textId="77777777" w:rsidR="0039173E" w:rsidRPr="00E151B0" w:rsidRDefault="0039173E" w:rsidP="0039173E">
            <w:pPr>
              <w:rPr>
                <w:color w:val="000000"/>
                <w:sz w:val="22"/>
                <w:szCs w:val="22"/>
              </w:rPr>
            </w:pPr>
            <w:r w:rsidRPr="00E151B0">
              <w:rPr>
                <w:color w:val="000000"/>
                <w:sz w:val="22"/>
                <w:szCs w:val="22"/>
              </w:rPr>
              <w:t xml:space="preserve">For children to have experience, understanding and acquisition of a broad and ambitious vocabulary in order to communicate orally and in writing, across a range of social contexts and academic subjects at a sophisticated and nuanced level. </w:t>
            </w:r>
          </w:p>
          <w:p w14:paraId="4B7BC18F" w14:textId="6FF23503" w:rsidR="0039173E" w:rsidRPr="00E151B0" w:rsidRDefault="0039173E" w:rsidP="0039173E">
            <w:pPr>
              <w:rPr>
                <w:color w:val="000000"/>
                <w:sz w:val="22"/>
                <w:szCs w:val="22"/>
              </w:rPr>
            </w:pPr>
            <w:r w:rsidRPr="00E151B0">
              <w:rPr>
                <w:color w:val="000000"/>
                <w:sz w:val="22"/>
                <w:szCs w:val="22"/>
              </w:rPr>
              <w:t xml:space="preserve">For children to have growth mind-set, good interpersonal skills, strategies for forming and maintaining relationships, </w:t>
            </w:r>
            <w:r w:rsidR="009719E7" w:rsidRPr="00E151B0">
              <w:rPr>
                <w:color w:val="000000"/>
                <w:sz w:val="22"/>
                <w:szCs w:val="22"/>
              </w:rPr>
              <w:t>teamwork,</w:t>
            </w:r>
            <w:r w:rsidRPr="00E151B0">
              <w:rPr>
                <w:color w:val="000000"/>
                <w:sz w:val="22"/>
                <w:szCs w:val="22"/>
              </w:rPr>
              <w:t xml:space="preserve"> and resilience. These improved skills to support the child’s ability to manage their cognitive load, process new information and make links within their mental schema.</w:t>
            </w:r>
          </w:p>
          <w:p w14:paraId="65BD64A3" w14:textId="77777777" w:rsidR="0039173E" w:rsidRPr="00E151B0" w:rsidRDefault="0039173E" w:rsidP="0039173E">
            <w:pPr>
              <w:rPr>
                <w:rFonts w:cs="Arial"/>
                <w:color w:val="000000"/>
                <w:sz w:val="22"/>
                <w:szCs w:val="22"/>
              </w:rPr>
            </w:pPr>
            <w:r w:rsidRPr="00E151B0">
              <w:rPr>
                <w:rFonts w:cs="Arial"/>
                <w:color w:val="000000"/>
                <w:sz w:val="22"/>
                <w:szCs w:val="22"/>
              </w:rPr>
              <w:t>For children to gain strategies to boost low self-esteem, raise confidence and develop feelings of trust, security and safety. These improved skills to support the child’s ability to manage their cognitive load, process new information and make links within their mental schema.</w:t>
            </w:r>
          </w:p>
          <w:p w14:paraId="7E37B920" w14:textId="36051E30" w:rsidR="00AB51F0" w:rsidRPr="00E151B0" w:rsidRDefault="0039173E" w:rsidP="00FD35DD">
            <w:pPr>
              <w:rPr>
                <w:rFonts w:cs="Arial"/>
                <w:color w:val="000000"/>
                <w:sz w:val="22"/>
                <w:szCs w:val="22"/>
              </w:rPr>
            </w:pPr>
            <w:r w:rsidRPr="00E151B0">
              <w:rPr>
                <w:rFonts w:cs="Arial"/>
                <w:color w:val="000000"/>
                <w:sz w:val="22"/>
                <w:szCs w:val="22"/>
              </w:rPr>
              <w:t>D</w:t>
            </w:r>
            <w:r w:rsidR="00FD35DD" w:rsidRPr="00E151B0">
              <w:rPr>
                <w:rFonts w:cs="Arial"/>
                <w:color w:val="000000"/>
                <w:sz w:val="22"/>
                <w:szCs w:val="22"/>
              </w:rPr>
              <w:t xml:space="preserve">ata as outlined in </w:t>
            </w:r>
            <w:r w:rsidR="00F03B64">
              <w:rPr>
                <w:rFonts w:cs="Arial"/>
                <w:color w:val="000000"/>
                <w:sz w:val="22"/>
                <w:szCs w:val="22"/>
              </w:rPr>
              <w:t xml:space="preserve">the </w:t>
            </w:r>
            <w:r w:rsidR="00FD35DD" w:rsidRPr="00E151B0">
              <w:rPr>
                <w:rFonts w:cs="Arial"/>
                <w:color w:val="000000"/>
                <w:sz w:val="22"/>
                <w:szCs w:val="22"/>
              </w:rPr>
              <w:t>challenges section</w:t>
            </w:r>
            <w:r w:rsidRPr="00E151B0">
              <w:rPr>
                <w:rFonts w:cs="Arial"/>
                <w:color w:val="000000"/>
                <w:sz w:val="22"/>
                <w:szCs w:val="22"/>
              </w:rPr>
              <w:t xml:space="preserve"> of this document</w:t>
            </w:r>
            <w:r w:rsidR="00FD35DD" w:rsidRPr="00E151B0">
              <w:rPr>
                <w:rFonts w:cs="Arial"/>
                <w:color w:val="000000"/>
                <w:sz w:val="22"/>
                <w:szCs w:val="22"/>
              </w:rPr>
              <w:t xml:space="preserve"> suggests that these outcomes for academic success </w:t>
            </w:r>
            <w:r w:rsidR="00FB2E34" w:rsidRPr="00E151B0">
              <w:rPr>
                <w:rFonts w:cs="Arial"/>
                <w:color w:val="000000"/>
                <w:sz w:val="22"/>
                <w:szCs w:val="22"/>
              </w:rPr>
              <w:t xml:space="preserve">for our disadvantaged pupils were met early on in the </w:t>
            </w:r>
            <w:r w:rsidR="001824B6" w:rsidRPr="00E151B0">
              <w:rPr>
                <w:rFonts w:cs="Arial"/>
                <w:color w:val="000000"/>
                <w:sz w:val="22"/>
                <w:szCs w:val="22"/>
              </w:rPr>
              <w:t>three-year</w:t>
            </w:r>
            <w:r w:rsidR="003E2890" w:rsidRPr="00E151B0">
              <w:rPr>
                <w:rFonts w:cs="Arial"/>
                <w:color w:val="000000"/>
                <w:sz w:val="22"/>
                <w:szCs w:val="22"/>
              </w:rPr>
              <w:t xml:space="preserve"> strategy but data particularly in reading, writing and Maths has shown decline as the three years progressed. </w:t>
            </w:r>
            <w:r w:rsidR="004F68F2" w:rsidRPr="00E151B0">
              <w:rPr>
                <w:rFonts w:cs="Arial"/>
                <w:color w:val="000000"/>
                <w:sz w:val="22"/>
                <w:szCs w:val="22"/>
              </w:rPr>
              <w:t xml:space="preserve">Whilst the attainment of disadvantaged pupils has mirrored year on year that of non-disadvantaged </w:t>
            </w:r>
            <w:r w:rsidR="004356A8" w:rsidRPr="00E151B0">
              <w:rPr>
                <w:rFonts w:cs="Arial"/>
                <w:color w:val="000000"/>
                <w:sz w:val="22"/>
                <w:szCs w:val="22"/>
              </w:rPr>
              <w:t>attainment there is some evidence that the</w:t>
            </w:r>
            <w:r w:rsidR="00103557" w:rsidRPr="00E151B0">
              <w:rPr>
                <w:rFonts w:cs="Arial"/>
                <w:color w:val="000000"/>
                <w:sz w:val="22"/>
                <w:szCs w:val="22"/>
              </w:rPr>
              <w:t xml:space="preserve"> gap between the two has </w:t>
            </w:r>
            <w:r w:rsidR="00CE136C" w:rsidRPr="00E151B0">
              <w:rPr>
                <w:rFonts w:cs="Arial"/>
                <w:color w:val="000000"/>
                <w:sz w:val="22"/>
                <w:szCs w:val="22"/>
              </w:rPr>
              <w:t>narrowed slightly from 202</w:t>
            </w:r>
            <w:r w:rsidR="00A3660E" w:rsidRPr="00E151B0">
              <w:rPr>
                <w:rFonts w:cs="Arial"/>
                <w:color w:val="000000"/>
                <w:sz w:val="22"/>
                <w:szCs w:val="22"/>
              </w:rPr>
              <w:t xml:space="preserve">1 where 44% of Disadvantaged pupils achieved ARE in Reading, writing and Maths combined </w:t>
            </w:r>
            <w:r w:rsidR="005E583B" w:rsidRPr="00E151B0">
              <w:rPr>
                <w:rFonts w:cs="Arial"/>
                <w:color w:val="000000"/>
                <w:sz w:val="22"/>
                <w:szCs w:val="22"/>
              </w:rPr>
              <w:t>compared</w:t>
            </w:r>
            <w:r w:rsidR="00776966" w:rsidRPr="00E151B0">
              <w:rPr>
                <w:rFonts w:cs="Arial"/>
                <w:color w:val="000000"/>
                <w:sz w:val="22"/>
                <w:szCs w:val="22"/>
              </w:rPr>
              <w:t xml:space="preserve"> </w:t>
            </w:r>
            <w:r w:rsidR="00F03B64">
              <w:rPr>
                <w:rFonts w:cs="Arial"/>
                <w:color w:val="000000"/>
                <w:sz w:val="22"/>
                <w:szCs w:val="22"/>
              </w:rPr>
              <w:t xml:space="preserve">with </w:t>
            </w:r>
            <w:r w:rsidR="00776966" w:rsidRPr="00E151B0">
              <w:rPr>
                <w:rFonts w:cs="Arial"/>
                <w:color w:val="000000"/>
                <w:sz w:val="22"/>
                <w:szCs w:val="22"/>
              </w:rPr>
              <w:t>67% of non-di</w:t>
            </w:r>
            <w:r w:rsidR="00F176E4" w:rsidRPr="00E151B0">
              <w:rPr>
                <w:rFonts w:cs="Arial"/>
                <w:color w:val="000000"/>
                <w:sz w:val="22"/>
                <w:szCs w:val="22"/>
              </w:rPr>
              <w:t xml:space="preserve">sadvantaged pupils. </w:t>
            </w:r>
            <w:r w:rsidR="001824B6" w:rsidRPr="00E151B0">
              <w:rPr>
                <w:rFonts w:cs="Arial"/>
                <w:color w:val="000000"/>
                <w:sz w:val="22"/>
                <w:szCs w:val="22"/>
              </w:rPr>
              <w:t>Whereas</w:t>
            </w:r>
            <w:r w:rsidR="00F176E4" w:rsidRPr="00E151B0">
              <w:rPr>
                <w:rFonts w:cs="Arial"/>
                <w:color w:val="000000"/>
                <w:sz w:val="22"/>
                <w:szCs w:val="22"/>
              </w:rPr>
              <w:t xml:space="preserve"> in</w:t>
            </w:r>
            <w:r w:rsidR="005E583B" w:rsidRPr="00E151B0">
              <w:rPr>
                <w:rFonts w:cs="Arial"/>
                <w:color w:val="000000"/>
                <w:sz w:val="22"/>
                <w:szCs w:val="22"/>
              </w:rPr>
              <w:t xml:space="preserve"> 2023 this improved to 57%</w:t>
            </w:r>
            <w:r w:rsidR="00F176E4" w:rsidRPr="00E151B0">
              <w:rPr>
                <w:rFonts w:cs="Arial"/>
                <w:color w:val="000000"/>
                <w:sz w:val="22"/>
                <w:szCs w:val="22"/>
              </w:rPr>
              <w:t xml:space="preserve"> </w:t>
            </w:r>
            <w:r w:rsidR="00876A25" w:rsidRPr="00E151B0">
              <w:rPr>
                <w:rFonts w:cs="Arial"/>
                <w:color w:val="000000"/>
                <w:sz w:val="22"/>
                <w:szCs w:val="22"/>
              </w:rPr>
              <w:t>for disadvantaged pupils compared with 73%</w:t>
            </w:r>
            <w:r w:rsidR="00756ABF" w:rsidRPr="00E151B0">
              <w:rPr>
                <w:rFonts w:cs="Arial"/>
                <w:color w:val="000000"/>
                <w:sz w:val="22"/>
                <w:szCs w:val="22"/>
              </w:rPr>
              <w:t xml:space="preserve"> of non-disadvantaged pupils.</w:t>
            </w:r>
            <w:r w:rsidR="00B36BEF" w:rsidRPr="00E151B0">
              <w:rPr>
                <w:rFonts w:cs="Arial"/>
                <w:color w:val="000000"/>
                <w:sz w:val="22"/>
                <w:szCs w:val="22"/>
              </w:rPr>
              <w:t xml:space="preserve"> Data for </w:t>
            </w:r>
            <w:r w:rsidR="009550C1" w:rsidRPr="00E151B0">
              <w:rPr>
                <w:rFonts w:cs="Arial"/>
                <w:color w:val="000000"/>
                <w:sz w:val="22"/>
                <w:szCs w:val="22"/>
              </w:rPr>
              <w:t xml:space="preserve">the last academic year took a sharp decline suggesting this may have been </w:t>
            </w:r>
            <w:r w:rsidR="006D0409" w:rsidRPr="00E151B0">
              <w:rPr>
                <w:rFonts w:cs="Arial"/>
                <w:color w:val="000000"/>
                <w:sz w:val="22"/>
                <w:szCs w:val="22"/>
              </w:rPr>
              <w:t>a cohort</w:t>
            </w:r>
            <w:r w:rsidR="009550C1" w:rsidRPr="00E151B0">
              <w:rPr>
                <w:rFonts w:cs="Arial"/>
                <w:color w:val="000000"/>
                <w:sz w:val="22"/>
                <w:szCs w:val="22"/>
              </w:rPr>
              <w:t xml:space="preserve"> specific trend </w:t>
            </w:r>
            <w:r w:rsidR="006D0409" w:rsidRPr="00E151B0">
              <w:rPr>
                <w:rFonts w:cs="Arial"/>
                <w:color w:val="000000"/>
                <w:sz w:val="22"/>
                <w:szCs w:val="22"/>
              </w:rPr>
              <w:t xml:space="preserve">due to numbers of disadvantage pupils with additional SEND need </w:t>
            </w:r>
            <w:r w:rsidR="009550C1" w:rsidRPr="00E151B0">
              <w:rPr>
                <w:rFonts w:cs="Arial"/>
                <w:color w:val="000000"/>
                <w:sz w:val="22"/>
                <w:szCs w:val="22"/>
              </w:rPr>
              <w:t xml:space="preserve">as the previous two academic years show that </w:t>
            </w:r>
            <w:r w:rsidR="006D0409" w:rsidRPr="00E151B0">
              <w:rPr>
                <w:rFonts w:cs="Arial"/>
                <w:color w:val="000000"/>
                <w:sz w:val="22"/>
                <w:szCs w:val="22"/>
              </w:rPr>
              <w:t>disadvantaged</w:t>
            </w:r>
            <w:r w:rsidR="009550C1" w:rsidRPr="00E151B0">
              <w:rPr>
                <w:rFonts w:cs="Arial"/>
                <w:color w:val="000000"/>
                <w:sz w:val="22"/>
                <w:szCs w:val="22"/>
              </w:rPr>
              <w:t xml:space="preserve"> pupils </w:t>
            </w:r>
            <w:r w:rsidR="00946B42" w:rsidRPr="00E151B0">
              <w:rPr>
                <w:rFonts w:cs="Arial"/>
                <w:color w:val="000000"/>
                <w:sz w:val="22"/>
                <w:szCs w:val="22"/>
              </w:rPr>
              <w:t>achieve just below the national average for non-disadvantaged pupils</w:t>
            </w:r>
            <w:r w:rsidR="006D0409" w:rsidRPr="00E151B0">
              <w:rPr>
                <w:rFonts w:cs="Arial"/>
                <w:color w:val="000000"/>
                <w:sz w:val="22"/>
                <w:szCs w:val="22"/>
              </w:rPr>
              <w:t xml:space="preserve">. </w:t>
            </w:r>
          </w:p>
          <w:p w14:paraId="0D9ECF05" w14:textId="55942C19" w:rsidR="004672D5" w:rsidRPr="00E151B0" w:rsidRDefault="00F630B4" w:rsidP="00FD35DD">
            <w:pPr>
              <w:rPr>
                <w:rFonts w:cs="Arial"/>
                <w:color w:val="000000"/>
                <w:sz w:val="22"/>
                <w:szCs w:val="22"/>
              </w:rPr>
            </w:pPr>
            <w:r w:rsidRPr="00E151B0">
              <w:rPr>
                <w:rFonts w:cs="Arial"/>
                <w:color w:val="000000"/>
                <w:sz w:val="22"/>
                <w:szCs w:val="22"/>
              </w:rPr>
              <w:t>Disadvantage pupils meeting ARE in Reading</w:t>
            </w:r>
            <w:r w:rsidR="003000C6" w:rsidRPr="00E151B0">
              <w:rPr>
                <w:rFonts w:cs="Arial"/>
                <w:color w:val="000000"/>
                <w:sz w:val="22"/>
                <w:szCs w:val="22"/>
              </w:rPr>
              <w:t xml:space="preserve"> at the end of KS2</w:t>
            </w:r>
            <w:r w:rsidR="00D508D4" w:rsidRPr="00E151B0">
              <w:rPr>
                <w:rFonts w:cs="Arial"/>
                <w:color w:val="000000"/>
                <w:sz w:val="22"/>
                <w:szCs w:val="22"/>
              </w:rPr>
              <w:t>:</w:t>
            </w:r>
          </w:p>
          <w:p w14:paraId="29C7E20C" w14:textId="346D4FAF" w:rsidR="00D508D4" w:rsidRPr="00E151B0" w:rsidRDefault="00D508D4" w:rsidP="00FD35DD">
            <w:pPr>
              <w:rPr>
                <w:rFonts w:cs="Arial"/>
                <w:color w:val="000000"/>
                <w:sz w:val="22"/>
                <w:szCs w:val="22"/>
              </w:rPr>
            </w:pPr>
            <w:r w:rsidRPr="00E151B0">
              <w:rPr>
                <w:rFonts w:cs="Arial"/>
                <w:color w:val="000000"/>
                <w:sz w:val="22"/>
                <w:szCs w:val="22"/>
              </w:rPr>
              <w:t xml:space="preserve">2021- 89% 2022- </w:t>
            </w:r>
            <w:r w:rsidR="003000C6" w:rsidRPr="00E151B0">
              <w:rPr>
                <w:rFonts w:cs="Arial"/>
                <w:color w:val="000000"/>
                <w:sz w:val="22"/>
                <w:szCs w:val="22"/>
              </w:rPr>
              <w:t>75% 2023-57%</w:t>
            </w:r>
          </w:p>
          <w:p w14:paraId="131004A4" w14:textId="7CCDF856" w:rsidR="003000C6" w:rsidRPr="00E151B0" w:rsidRDefault="003000C6" w:rsidP="00FD35DD">
            <w:pPr>
              <w:rPr>
                <w:rFonts w:cs="Arial"/>
                <w:color w:val="000000"/>
                <w:sz w:val="22"/>
                <w:szCs w:val="22"/>
              </w:rPr>
            </w:pPr>
            <w:r w:rsidRPr="00E151B0">
              <w:rPr>
                <w:rFonts w:cs="Arial"/>
                <w:color w:val="000000"/>
                <w:sz w:val="22"/>
                <w:szCs w:val="22"/>
              </w:rPr>
              <w:t>Disadvantaged pupils achieving ARE in Writing at the end of KS2:</w:t>
            </w:r>
          </w:p>
          <w:p w14:paraId="51BC4658" w14:textId="7DD1B1BF" w:rsidR="003000C6" w:rsidRPr="00E151B0" w:rsidRDefault="003000C6" w:rsidP="00FD35DD">
            <w:pPr>
              <w:rPr>
                <w:rFonts w:cs="Arial"/>
                <w:color w:val="000000"/>
                <w:sz w:val="22"/>
                <w:szCs w:val="22"/>
              </w:rPr>
            </w:pPr>
            <w:r w:rsidRPr="00E151B0">
              <w:rPr>
                <w:rFonts w:cs="Arial"/>
                <w:color w:val="000000"/>
                <w:sz w:val="22"/>
                <w:szCs w:val="22"/>
              </w:rPr>
              <w:t xml:space="preserve">2021- </w:t>
            </w:r>
            <w:r w:rsidR="001A5ED3" w:rsidRPr="00E151B0">
              <w:rPr>
                <w:rFonts w:cs="Arial"/>
                <w:color w:val="000000"/>
                <w:sz w:val="22"/>
                <w:szCs w:val="22"/>
              </w:rPr>
              <w:t>67%</w:t>
            </w:r>
            <w:r w:rsidR="00311ADE" w:rsidRPr="00E151B0">
              <w:rPr>
                <w:rFonts w:cs="Arial"/>
                <w:color w:val="000000"/>
                <w:sz w:val="22"/>
                <w:szCs w:val="22"/>
              </w:rPr>
              <w:t xml:space="preserve"> 2022- 92% 2023-71%</w:t>
            </w:r>
          </w:p>
          <w:p w14:paraId="5027436D" w14:textId="0AC32FE3" w:rsidR="00311ADE" w:rsidRPr="00E151B0" w:rsidRDefault="00311ADE" w:rsidP="00FD35DD">
            <w:pPr>
              <w:rPr>
                <w:rFonts w:cs="Arial"/>
                <w:color w:val="000000"/>
                <w:sz w:val="22"/>
                <w:szCs w:val="22"/>
              </w:rPr>
            </w:pPr>
            <w:r w:rsidRPr="00E151B0">
              <w:rPr>
                <w:rFonts w:cs="Arial"/>
                <w:color w:val="000000"/>
                <w:sz w:val="22"/>
                <w:szCs w:val="22"/>
              </w:rPr>
              <w:t xml:space="preserve">Disadvantaged pupils achieving ARE in Maths </w:t>
            </w:r>
            <w:r w:rsidR="00695B9E" w:rsidRPr="00E151B0">
              <w:rPr>
                <w:rFonts w:cs="Arial"/>
                <w:color w:val="000000"/>
                <w:sz w:val="22"/>
                <w:szCs w:val="22"/>
              </w:rPr>
              <w:t>at the end of KS2:</w:t>
            </w:r>
          </w:p>
          <w:p w14:paraId="07D91624" w14:textId="0DA87CF8" w:rsidR="00695B9E" w:rsidRPr="00E151B0" w:rsidRDefault="00695B9E" w:rsidP="00FD35DD">
            <w:pPr>
              <w:rPr>
                <w:rFonts w:cs="Arial"/>
                <w:color w:val="000000"/>
                <w:sz w:val="22"/>
                <w:szCs w:val="22"/>
              </w:rPr>
            </w:pPr>
            <w:r w:rsidRPr="00E151B0">
              <w:rPr>
                <w:rFonts w:cs="Arial"/>
                <w:color w:val="000000"/>
                <w:sz w:val="22"/>
                <w:szCs w:val="22"/>
              </w:rPr>
              <w:t xml:space="preserve">2021- </w:t>
            </w:r>
            <w:r w:rsidR="001029C9" w:rsidRPr="00E151B0">
              <w:rPr>
                <w:rFonts w:cs="Arial"/>
                <w:color w:val="000000"/>
                <w:sz w:val="22"/>
                <w:szCs w:val="22"/>
              </w:rPr>
              <w:t>67% 2022- 83% 2023-71%</w:t>
            </w:r>
          </w:p>
          <w:p w14:paraId="57ED4333" w14:textId="06205F49" w:rsidR="00FD35DD" w:rsidRPr="00E151B0" w:rsidRDefault="00A14D11" w:rsidP="00FD35DD">
            <w:pPr>
              <w:rPr>
                <w:rFonts w:cs="Arial"/>
                <w:color w:val="000000"/>
                <w:sz w:val="22"/>
                <w:szCs w:val="22"/>
              </w:rPr>
            </w:pPr>
            <w:r w:rsidRPr="00E151B0">
              <w:rPr>
                <w:rFonts w:cs="Arial"/>
                <w:color w:val="000000"/>
                <w:sz w:val="22"/>
                <w:szCs w:val="22"/>
              </w:rPr>
              <w:lastRenderedPageBreak/>
              <w:t xml:space="preserve">In KS1 </w:t>
            </w:r>
            <w:r w:rsidR="000B765A" w:rsidRPr="00E151B0">
              <w:rPr>
                <w:rFonts w:cs="Arial"/>
                <w:color w:val="000000"/>
                <w:sz w:val="22"/>
                <w:szCs w:val="22"/>
              </w:rPr>
              <w:t>in 2023</w:t>
            </w:r>
            <w:r w:rsidR="00C7680B">
              <w:rPr>
                <w:rFonts w:cs="Arial"/>
                <w:color w:val="000000"/>
                <w:sz w:val="22"/>
                <w:szCs w:val="22"/>
              </w:rPr>
              <w:t>,</w:t>
            </w:r>
            <w:r w:rsidR="000B765A" w:rsidRPr="00E151B0">
              <w:rPr>
                <w:rFonts w:cs="Arial"/>
                <w:color w:val="000000"/>
                <w:sz w:val="22"/>
                <w:szCs w:val="22"/>
              </w:rPr>
              <w:t xml:space="preserve"> Disadvantaged pupils </w:t>
            </w:r>
            <w:r w:rsidR="00BA4727" w:rsidRPr="00E151B0">
              <w:rPr>
                <w:rFonts w:cs="Arial"/>
                <w:color w:val="000000"/>
                <w:sz w:val="22"/>
                <w:szCs w:val="22"/>
              </w:rPr>
              <w:t>outperformed</w:t>
            </w:r>
            <w:r w:rsidR="000B765A" w:rsidRPr="00E151B0">
              <w:rPr>
                <w:rFonts w:cs="Arial"/>
                <w:color w:val="000000"/>
                <w:sz w:val="22"/>
                <w:szCs w:val="22"/>
              </w:rPr>
              <w:t xml:space="preserve"> their non-disadvantaged peers in meeting age related expectations </w:t>
            </w:r>
            <w:r w:rsidR="00D8736C" w:rsidRPr="00E151B0">
              <w:rPr>
                <w:rFonts w:cs="Arial"/>
                <w:color w:val="000000"/>
                <w:sz w:val="22"/>
                <w:szCs w:val="22"/>
              </w:rPr>
              <w:t xml:space="preserve">in Maths, Reading and writing combined </w:t>
            </w:r>
            <w:r w:rsidR="00BA4727" w:rsidRPr="00E151B0">
              <w:rPr>
                <w:rFonts w:cs="Arial"/>
                <w:color w:val="000000"/>
                <w:sz w:val="22"/>
                <w:szCs w:val="22"/>
              </w:rPr>
              <w:t>(71%)</w:t>
            </w:r>
            <w:r w:rsidR="005A5F72" w:rsidRPr="00E151B0">
              <w:rPr>
                <w:rFonts w:cs="Arial"/>
                <w:color w:val="000000"/>
                <w:sz w:val="22"/>
                <w:szCs w:val="22"/>
              </w:rPr>
              <w:t xml:space="preserve">. This is a dramatic increase from 2021 </w:t>
            </w:r>
            <w:r w:rsidR="00EA2739" w:rsidRPr="00E151B0">
              <w:rPr>
                <w:rFonts w:cs="Arial"/>
                <w:color w:val="000000"/>
                <w:sz w:val="22"/>
                <w:szCs w:val="22"/>
              </w:rPr>
              <w:t xml:space="preserve">where only 50% of pupils achieved ARE In </w:t>
            </w:r>
            <w:r w:rsidR="00CB1919">
              <w:rPr>
                <w:rFonts w:cs="Arial"/>
                <w:color w:val="000000"/>
                <w:sz w:val="22"/>
                <w:szCs w:val="22"/>
              </w:rPr>
              <w:t>M</w:t>
            </w:r>
            <w:r w:rsidR="00EA2739" w:rsidRPr="00E151B0">
              <w:rPr>
                <w:rFonts w:cs="Arial"/>
                <w:color w:val="000000"/>
                <w:sz w:val="22"/>
                <w:szCs w:val="22"/>
              </w:rPr>
              <w:t>aths,</w:t>
            </w:r>
            <w:r w:rsidR="00EA2739" w:rsidRPr="00E151B0">
              <w:rPr>
                <w:rFonts w:cs="Arial"/>
                <w:i/>
                <w:iCs/>
                <w:color w:val="000000"/>
                <w:sz w:val="22"/>
                <w:szCs w:val="22"/>
              </w:rPr>
              <w:t xml:space="preserve"> </w:t>
            </w:r>
            <w:r w:rsidR="00EA2739" w:rsidRPr="00E151B0">
              <w:rPr>
                <w:rFonts w:cs="Arial"/>
                <w:color w:val="000000"/>
                <w:sz w:val="22"/>
                <w:szCs w:val="22"/>
              </w:rPr>
              <w:t xml:space="preserve">Reading and writing combined. </w:t>
            </w:r>
            <w:r w:rsidR="00125560" w:rsidRPr="00E151B0">
              <w:rPr>
                <w:rFonts w:cs="Arial"/>
                <w:color w:val="000000"/>
                <w:sz w:val="22"/>
                <w:szCs w:val="22"/>
              </w:rPr>
              <w:t xml:space="preserve">Whilst attainment for disadvantaged pupils in KS1 is positive, </w:t>
            </w:r>
            <w:r w:rsidR="00CB1919">
              <w:rPr>
                <w:rFonts w:cs="Arial"/>
                <w:color w:val="000000"/>
                <w:sz w:val="22"/>
                <w:szCs w:val="22"/>
              </w:rPr>
              <w:t>p</w:t>
            </w:r>
            <w:r w:rsidR="00125560" w:rsidRPr="00E151B0">
              <w:rPr>
                <w:rFonts w:cs="Arial"/>
                <w:color w:val="000000"/>
                <w:sz w:val="22"/>
                <w:szCs w:val="22"/>
              </w:rPr>
              <w:t xml:space="preserve">rogress has seen a slight decline. </w:t>
            </w:r>
          </w:p>
          <w:p w14:paraId="4B7A8E24" w14:textId="65E7402E" w:rsidR="00DB50D1" w:rsidRPr="00E151B0" w:rsidRDefault="001824B6" w:rsidP="00DB50D1">
            <w:pPr>
              <w:rPr>
                <w:rFonts w:cs="Arial"/>
                <w:sz w:val="22"/>
                <w:szCs w:val="22"/>
                <w:shd w:val="clear" w:color="auto" w:fill="FFFFFF"/>
              </w:rPr>
            </w:pPr>
            <w:r w:rsidRPr="00E151B0">
              <w:rPr>
                <w:rFonts w:cs="Arial"/>
                <w:color w:val="000000"/>
                <w:sz w:val="22"/>
                <w:szCs w:val="22"/>
              </w:rPr>
              <w:t xml:space="preserve">Pass data also shows </w:t>
            </w:r>
            <w:r w:rsidR="001079FF" w:rsidRPr="00E151B0">
              <w:rPr>
                <w:rFonts w:cs="Arial"/>
                <w:color w:val="000000"/>
                <w:sz w:val="22"/>
                <w:szCs w:val="22"/>
              </w:rPr>
              <w:t xml:space="preserve">positive impacts on </w:t>
            </w:r>
            <w:r w:rsidR="000A6AAF" w:rsidRPr="00E151B0">
              <w:rPr>
                <w:rFonts w:cs="Arial"/>
                <w:color w:val="000000"/>
                <w:sz w:val="22"/>
                <w:szCs w:val="22"/>
              </w:rPr>
              <w:t>children’s</w:t>
            </w:r>
            <w:r w:rsidR="001079FF" w:rsidRPr="00E151B0">
              <w:rPr>
                <w:rFonts w:cs="Arial"/>
                <w:color w:val="000000"/>
                <w:sz w:val="22"/>
                <w:szCs w:val="22"/>
              </w:rPr>
              <w:t xml:space="preserve"> </w:t>
            </w:r>
            <w:r w:rsidR="002E41BD" w:rsidRPr="00E151B0">
              <w:rPr>
                <w:rFonts w:cs="Arial"/>
                <w:color w:val="000000"/>
                <w:sz w:val="22"/>
                <w:szCs w:val="22"/>
              </w:rPr>
              <w:t>self-esteem</w:t>
            </w:r>
            <w:r w:rsidR="001079FF" w:rsidRPr="00E151B0">
              <w:rPr>
                <w:rFonts w:cs="Arial"/>
                <w:color w:val="000000"/>
                <w:sz w:val="22"/>
                <w:szCs w:val="22"/>
              </w:rPr>
              <w:t xml:space="preserve"> and attitudes towards their learning with</w:t>
            </w:r>
            <w:r w:rsidR="008B37BF" w:rsidRPr="00E151B0">
              <w:rPr>
                <w:rFonts w:cs="Arial"/>
                <w:color w:val="000000"/>
                <w:sz w:val="22"/>
                <w:szCs w:val="22"/>
              </w:rPr>
              <w:t xml:space="preserve"> the </w:t>
            </w:r>
            <w:r w:rsidR="00AB51F0" w:rsidRPr="00E151B0">
              <w:rPr>
                <w:rFonts w:cs="Arial"/>
                <w:sz w:val="22"/>
                <w:szCs w:val="22"/>
                <w:shd w:val="clear" w:color="auto" w:fill="FFFFFF"/>
              </w:rPr>
              <w:t xml:space="preserve">2023 </w:t>
            </w:r>
            <w:r w:rsidR="00C955D7" w:rsidRPr="00E151B0">
              <w:rPr>
                <w:rFonts w:cs="Arial"/>
                <w:sz w:val="22"/>
                <w:szCs w:val="22"/>
                <w:shd w:val="clear" w:color="auto" w:fill="FFFFFF"/>
              </w:rPr>
              <w:t>Evaluation</w:t>
            </w:r>
            <w:r w:rsidR="00DB50D1" w:rsidRPr="00E151B0">
              <w:rPr>
                <w:rFonts w:cs="Arial"/>
                <w:sz w:val="22"/>
                <w:szCs w:val="22"/>
                <w:shd w:val="clear" w:color="auto" w:fill="FFFFFF"/>
              </w:rPr>
              <w:t xml:space="preserve"> of PASS surveys for children with more challenging behaviours </w:t>
            </w:r>
            <w:r w:rsidR="008B37BF" w:rsidRPr="00E151B0">
              <w:rPr>
                <w:rFonts w:cs="Arial"/>
                <w:sz w:val="22"/>
                <w:szCs w:val="22"/>
                <w:shd w:val="clear" w:color="auto" w:fill="FFFFFF"/>
              </w:rPr>
              <w:t>showing a</w:t>
            </w:r>
            <w:r w:rsidR="00DB50D1" w:rsidRPr="00E151B0">
              <w:rPr>
                <w:rFonts w:cs="Arial"/>
                <w:sz w:val="22"/>
                <w:szCs w:val="22"/>
                <w:shd w:val="clear" w:color="auto" w:fill="FFFFFF"/>
              </w:rPr>
              <w:t xml:space="preserve"> positive overall</w:t>
            </w:r>
            <w:r w:rsidR="008B37BF" w:rsidRPr="00E151B0">
              <w:rPr>
                <w:rFonts w:cs="Arial"/>
                <w:sz w:val="22"/>
                <w:szCs w:val="22"/>
                <w:shd w:val="clear" w:color="auto" w:fill="FFFFFF"/>
              </w:rPr>
              <w:t xml:space="preserve"> trend</w:t>
            </w:r>
            <w:r w:rsidR="00DB50D1" w:rsidRPr="00E151B0">
              <w:rPr>
                <w:rFonts w:cs="Arial"/>
                <w:sz w:val="22"/>
                <w:szCs w:val="22"/>
                <w:shd w:val="clear" w:color="auto" w:fill="FFFFFF"/>
              </w:rPr>
              <w:t>. Whilst there are some fluctuations, there is a general trend to improved attitudes for these children over the three years, with Response to Curriculum Demands and Self Regard as a learner showing the most marked improvement. It is always worth remembering that these children have multiple ACES, SEND needs or EMHC needs so progress to repair relationships broken in school closures will always be slow.  The cohort ha</w:t>
            </w:r>
            <w:r w:rsidR="00AB51F0" w:rsidRPr="00E151B0">
              <w:rPr>
                <w:rFonts w:cs="Arial"/>
                <w:sz w:val="22"/>
                <w:szCs w:val="22"/>
                <w:shd w:val="clear" w:color="auto" w:fill="FFFFFF"/>
              </w:rPr>
              <w:t>d</w:t>
            </w:r>
            <w:r w:rsidR="00DB50D1" w:rsidRPr="00E151B0">
              <w:rPr>
                <w:rFonts w:cs="Arial"/>
                <w:sz w:val="22"/>
                <w:szCs w:val="22"/>
                <w:shd w:val="clear" w:color="auto" w:fill="FFFFFF"/>
              </w:rPr>
              <w:t xml:space="preserve"> changed slightly as new children have joined KS2 so individual analysis can offer more insight.</w:t>
            </w:r>
          </w:p>
          <w:p w14:paraId="18166095" w14:textId="367F5C04" w:rsidR="009E4863" w:rsidRPr="00E151B0" w:rsidRDefault="00DB50D1" w:rsidP="00FD35DD">
            <w:pPr>
              <w:rPr>
                <w:rFonts w:cs="Arial"/>
                <w:sz w:val="22"/>
                <w:szCs w:val="22"/>
                <w:shd w:val="clear" w:color="auto" w:fill="FFFFFF"/>
              </w:rPr>
            </w:pPr>
            <w:r w:rsidRPr="00E151B0">
              <w:rPr>
                <w:rFonts w:cs="Arial"/>
                <w:sz w:val="22"/>
                <w:szCs w:val="22"/>
                <w:shd w:val="clear" w:color="auto" w:fill="FFFFFF"/>
              </w:rPr>
              <w:t xml:space="preserve">Pupil and Parent view on the changes to the behaviour policy are overwhelmingly positive with only 4% of responders giving negative feedback about the changes. </w:t>
            </w:r>
          </w:p>
          <w:p w14:paraId="372E046E" w14:textId="3E127446" w:rsidR="009E4863" w:rsidRPr="00E151B0" w:rsidRDefault="009E4863" w:rsidP="00FD35DD">
            <w:pPr>
              <w:rPr>
                <w:rFonts w:cs="Arial"/>
                <w:sz w:val="22"/>
                <w:szCs w:val="22"/>
                <w:shd w:val="clear" w:color="auto" w:fill="FFFFFF"/>
              </w:rPr>
            </w:pPr>
            <w:r w:rsidRPr="00E151B0">
              <w:rPr>
                <w:rFonts w:cs="Arial"/>
                <w:sz w:val="22"/>
                <w:szCs w:val="22"/>
                <w:shd w:val="clear" w:color="auto" w:fill="FFFFFF"/>
              </w:rPr>
              <w:t xml:space="preserve">PSHE data from 2023 suggests that </w:t>
            </w:r>
            <w:r w:rsidR="00C017C1" w:rsidRPr="00E151B0">
              <w:rPr>
                <w:rFonts w:cs="Arial"/>
                <w:sz w:val="22"/>
                <w:szCs w:val="22"/>
                <w:shd w:val="clear" w:color="auto" w:fill="FFFFFF"/>
              </w:rPr>
              <w:t xml:space="preserve">Disadvantaged pupils achieve well in PSHE lessons with 77% achieving </w:t>
            </w:r>
            <w:r w:rsidR="00BD3127" w:rsidRPr="00E151B0">
              <w:rPr>
                <w:rFonts w:cs="Arial"/>
                <w:sz w:val="22"/>
                <w:szCs w:val="22"/>
                <w:shd w:val="clear" w:color="auto" w:fill="FFFFFF"/>
              </w:rPr>
              <w:t xml:space="preserve">expected standards </w:t>
            </w:r>
            <w:r w:rsidR="0052745C" w:rsidRPr="00E151B0">
              <w:rPr>
                <w:rFonts w:cs="Arial"/>
                <w:sz w:val="22"/>
                <w:szCs w:val="22"/>
                <w:shd w:val="clear" w:color="auto" w:fill="FFFFFF"/>
              </w:rPr>
              <w:t xml:space="preserve">at the end of the year with 21% exceeding. </w:t>
            </w:r>
          </w:p>
          <w:p w14:paraId="45DB03B5" w14:textId="77777777" w:rsidR="00BD159F" w:rsidRDefault="00006F79" w:rsidP="00FD35DD">
            <w:pPr>
              <w:rPr>
                <w:rFonts w:cs="Arial"/>
                <w:sz w:val="22"/>
                <w:szCs w:val="22"/>
                <w:shd w:val="clear" w:color="auto" w:fill="FFFFFF"/>
              </w:rPr>
            </w:pPr>
            <w:r w:rsidRPr="00E151B0">
              <w:rPr>
                <w:rFonts w:cs="Arial"/>
                <w:sz w:val="22"/>
                <w:szCs w:val="22"/>
                <w:shd w:val="clear" w:color="auto" w:fill="FFFFFF"/>
              </w:rPr>
              <w:t xml:space="preserve">On review of the </w:t>
            </w:r>
            <w:r w:rsidR="00614731" w:rsidRPr="00E151B0">
              <w:rPr>
                <w:rFonts w:cs="Arial"/>
                <w:sz w:val="22"/>
                <w:szCs w:val="22"/>
                <w:shd w:val="clear" w:color="auto" w:fill="FFFFFF"/>
              </w:rPr>
              <w:t xml:space="preserve">intended targets, there is evidence to suggest that the </w:t>
            </w:r>
            <w:r w:rsidR="00300B04" w:rsidRPr="00E151B0">
              <w:rPr>
                <w:rFonts w:cs="Arial"/>
                <w:sz w:val="22"/>
                <w:szCs w:val="22"/>
                <w:shd w:val="clear" w:color="auto" w:fill="FFFFFF"/>
              </w:rPr>
              <w:t>targets are met however there is scope to further enhance and improve on these particular</w:t>
            </w:r>
            <w:r w:rsidR="00D96FA3" w:rsidRPr="00E151B0">
              <w:rPr>
                <w:rFonts w:cs="Arial"/>
                <w:sz w:val="22"/>
                <w:szCs w:val="22"/>
                <w:shd w:val="clear" w:color="auto" w:fill="FFFFFF"/>
              </w:rPr>
              <w:t>ly</w:t>
            </w:r>
            <w:r w:rsidR="00300B04" w:rsidRPr="00E151B0">
              <w:rPr>
                <w:rFonts w:cs="Arial"/>
                <w:sz w:val="22"/>
                <w:szCs w:val="22"/>
                <w:shd w:val="clear" w:color="auto" w:fill="FFFFFF"/>
              </w:rPr>
              <w:t xml:space="preserve"> in the area of vocabulary development in relation to </w:t>
            </w:r>
            <w:r w:rsidR="00EB4A9E" w:rsidRPr="00E151B0">
              <w:rPr>
                <w:rFonts w:cs="Arial"/>
                <w:sz w:val="22"/>
                <w:szCs w:val="22"/>
                <w:shd w:val="clear" w:color="auto" w:fill="FFFFFF"/>
              </w:rPr>
              <w:t xml:space="preserve">accessing the curriculum in </w:t>
            </w:r>
            <w:r w:rsidR="00091BC7" w:rsidRPr="00E151B0">
              <w:rPr>
                <w:rFonts w:cs="Arial"/>
                <w:sz w:val="22"/>
                <w:szCs w:val="22"/>
                <w:shd w:val="clear" w:color="auto" w:fill="FFFFFF"/>
              </w:rPr>
              <w:t>R</w:t>
            </w:r>
            <w:r w:rsidR="00EB4A9E" w:rsidRPr="00E151B0">
              <w:rPr>
                <w:rFonts w:cs="Arial"/>
                <w:sz w:val="22"/>
                <w:szCs w:val="22"/>
                <w:shd w:val="clear" w:color="auto" w:fill="FFFFFF"/>
              </w:rPr>
              <w:t xml:space="preserve">eading, </w:t>
            </w:r>
            <w:r w:rsidR="00091BC7" w:rsidRPr="00E151B0">
              <w:rPr>
                <w:rFonts w:cs="Arial"/>
                <w:sz w:val="22"/>
                <w:szCs w:val="22"/>
                <w:shd w:val="clear" w:color="auto" w:fill="FFFFFF"/>
              </w:rPr>
              <w:t>W</w:t>
            </w:r>
            <w:r w:rsidR="00EB4A9E" w:rsidRPr="00E151B0">
              <w:rPr>
                <w:rFonts w:cs="Arial"/>
                <w:sz w:val="22"/>
                <w:szCs w:val="22"/>
                <w:shd w:val="clear" w:color="auto" w:fill="FFFFFF"/>
              </w:rPr>
              <w:t xml:space="preserve">riting and Maths. Data shows that the attainment gap has narrowed slightly but this could be still further reduced. </w:t>
            </w:r>
          </w:p>
          <w:p w14:paraId="09E0F4E6" w14:textId="0817B69A" w:rsidR="001723ED" w:rsidRPr="00E151B0" w:rsidRDefault="00B035F1" w:rsidP="00FD35DD">
            <w:pPr>
              <w:rPr>
                <w:rFonts w:cs="Arial"/>
                <w:sz w:val="22"/>
                <w:szCs w:val="22"/>
                <w:shd w:val="clear" w:color="auto" w:fill="FFFFFF"/>
              </w:rPr>
            </w:pPr>
            <w:r w:rsidRPr="00E151B0">
              <w:rPr>
                <w:rFonts w:cs="Arial"/>
                <w:sz w:val="22"/>
                <w:szCs w:val="22"/>
                <w:shd w:val="clear" w:color="auto" w:fill="FFFFFF"/>
              </w:rPr>
              <w:t>Attainment in Reading, Maths and Writing did not meet the school’s initial targets consistently</w:t>
            </w:r>
            <w:r w:rsidR="0071729C" w:rsidRPr="00E151B0">
              <w:rPr>
                <w:rFonts w:cs="Arial"/>
                <w:sz w:val="22"/>
                <w:szCs w:val="22"/>
                <w:shd w:val="clear" w:color="auto" w:fill="FFFFFF"/>
              </w:rPr>
              <w:t xml:space="preserve"> over the three years;</w:t>
            </w:r>
            <w:r w:rsidRPr="00E151B0">
              <w:rPr>
                <w:rFonts w:cs="Arial"/>
                <w:sz w:val="22"/>
                <w:szCs w:val="22"/>
                <w:shd w:val="clear" w:color="auto" w:fill="FFFFFF"/>
              </w:rPr>
              <w:t xml:space="preserve"> this can be attributed to cohort specific </w:t>
            </w:r>
            <w:r w:rsidR="002E41BD" w:rsidRPr="00E151B0">
              <w:rPr>
                <w:rFonts w:cs="Arial"/>
                <w:sz w:val="22"/>
                <w:szCs w:val="22"/>
                <w:shd w:val="clear" w:color="auto" w:fill="FFFFFF"/>
              </w:rPr>
              <w:t>needs,</w:t>
            </w:r>
            <w:r w:rsidRPr="00E151B0">
              <w:rPr>
                <w:rFonts w:cs="Arial"/>
                <w:sz w:val="22"/>
                <w:szCs w:val="22"/>
                <w:shd w:val="clear" w:color="auto" w:fill="FFFFFF"/>
              </w:rPr>
              <w:t xml:space="preserve"> but work can</w:t>
            </w:r>
            <w:r w:rsidR="00A921A8">
              <w:rPr>
                <w:rFonts w:cs="Arial"/>
                <w:sz w:val="22"/>
                <w:szCs w:val="22"/>
                <w:shd w:val="clear" w:color="auto" w:fill="FFFFFF"/>
              </w:rPr>
              <w:t xml:space="preserve"> be</w:t>
            </w:r>
            <w:r w:rsidRPr="00E151B0">
              <w:rPr>
                <w:rFonts w:cs="Arial"/>
                <w:sz w:val="22"/>
                <w:szCs w:val="22"/>
                <w:shd w:val="clear" w:color="auto" w:fill="FFFFFF"/>
              </w:rPr>
              <w:t xml:space="preserve"> done to further embed </w:t>
            </w:r>
            <w:r w:rsidR="009719E7" w:rsidRPr="00E151B0">
              <w:rPr>
                <w:rFonts w:cs="Arial"/>
                <w:sz w:val="22"/>
                <w:szCs w:val="22"/>
                <w:shd w:val="clear" w:color="auto" w:fill="FFFFFF"/>
              </w:rPr>
              <w:t xml:space="preserve">vocabulary for learning to ensure that </w:t>
            </w:r>
            <w:r w:rsidR="00FC328C" w:rsidRPr="00E151B0">
              <w:rPr>
                <w:rFonts w:cs="Arial"/>
                <w:sz w:val="22"/>
                <w:szCs w:val="22"/>
                <w:shd w:val="clear" w:color="auto" w:fill="FFFFFF"/>
              </w:rPr>
              <w:t xml:space="preserve">greater </w:t>
            </w:r>
            <w:r w:rsidR="0074781A" w:rsidRPr="00E151B0">
              <w:rPr>
                <w:rFonts w:cs="Arial"/>
                <w:sz w:val="22"/>
                <w:szCs w:val="22"/>
                <w:shd w:val="clear" w:color="auto" w:fill="FFFFFF"/>
              </w:rPr>
              <w:t>consistency</w:t>
            </w:r>
            <w:r w:rsidR="00FC328C" w:rsidRPr="00E151B0">
              <w:rPr>
                <w:rFonts w:cs="Arial"/>
                <w:sz w:val="22"/>
                <w:szCs w:val="22"/>
                <w:shd w:val="clear" w:color="auto" w:fill="FFFFFF"/>
              </w:rPr>
              <w:t xml:space="preserve"> can be established and maintained for our disadvantaged pupils. Focus on clear sequences of learning</w:t>
            </w:r>
            <w:r w:rsidR="00D55B3D" w:rsidRPr="00E151B0">
              <w:rPr>
                <w:rFonts w:cs="Arial"/>
                <w:sz w:val="22"/>
                <w:szCs w:val="22"/>
                <w:shd w:val="clear" w:color="auto" w:fill="FFFFFF"/>
              </w:rPr>
              <w:t xml:space="preserve"> to </w:t>
            </w:r>
            <w:r w:rsidR="005B6D28" w:rsidRPr="00E151B0">
              <w:rPr>
                <w:rFonts w:cs="Arial"/>
                <w:sz w:val="22"/>
                <w:szCs w:val="22"/>
                <w:shd w:val="clear" w:color="auto" w:fill="FFFFFF"/>
              </w:rPr>
              <w:t>enable children to manage their cognitive load</w:t>
            </w:r>
            <w:r w:rsidR="00FC328C" w:rsidRPr="00E151B0">
              <w:rPr>
                <w:rFonts w:cs="Arial"/>
                <w:sz w:val="22"/>
                <w:szCs w:val="22"/>
                <w:shd w:val="clear" w:color="auto" w:fill="FFFFFF"/>
              </w:rPr>
              <w:t xml:space="preserve"> and </w:t>
            </w:r>
            <w:r w:rsidR="0074781A" w:rsidRPr="00E151B0">
              <w:rPr>
                <w:rFonts w:cs="Arial"/>
                <w:sz w:val="22"/>
                <w:szCs w:val="22"/>
                <w:shd w:val="clear" w:color="auto" w:fill="FFFFFF"/>
              </w:rPr>
              <w:t>vocabulary</w:t>
            </w:r>
            <w:r w:rsidR="00BD159F">
              <w:rPr>
                <w:rFonts w:cs="Arial"/>
                <w:sz w:val="22"/>
                <w:szCs w:val="22"/>
                <w:shd w:val="clear" w:color="auto" w:fill="FFFFFF"/>
              </w:rPr>
              <w:t xml:space="preserve"> rich</w:t>
            </w:r>
            <w:r w:rsidR="0074781A" w:rsidRPr="00E151B0">
              <w:rPr>
                <w:rFonts w:cs="Arial"/>
                <w:sz w:val="22"/>
                <w:szCs w:val="22"/>
                <w:shd w:val="clear" w:color="auto" w:fill="FFFFFF"/>
              </w:rPr>
              <w:t xml:space="preserve"> environments will be key in achieving this. </w:t>
            </w:r>
            <w:r w:rsidR="001723ED" w:rsidRPr="00E151B0">
              <w:rPr>
                <w:rFonts w:cs="Arial"/>
                <w:sz w:val="22"/>
                <w:szCs w:val="22"/>
                <w:shd w:val="clear" w:color="auto" w:fill="FFFFFF"/>
              </w:rPr>
              <w:t xml:space="preserve"> </w:t>
            </w:r>
          </w:p>
          <w:p w14:paraId="47AE734C" w14:textId="29782A21" w:rsidR="008230E0" w:rsidRPr="00E151B0" w:rsidRDefault="008230E0" w:rsidP="00FD35DD">
            <w:pPr>
              <w:rPr>
                <w:rFonts w:cs="Arial"/>
                <w:sz w:val="22"/>
                <w:szCs w:val="22"/>
                <w:shd w:val="clear" w:color="auto" w:fill="FFFFFF"/>
              </w:rPr>
            </w:pPr>
            <w:r w:rsidRPr="00E151B0">
              <w:rPr>
                <w:rFonts w:cs="Arial"/>
                <w:sz w:val="22"/>
                <w:szCs w:val="22"/>
                <w:shd w:val="clear" w:color="auto" w:fill="FFFFFF"/>
              </w:rPr>
              <w:t>Targets focused on growth mind</w:t>
            </w:r>
            <w:r w:rsidR="00112BC5" w:rsidRPr="00E151B0">
              <w:rPr>
                <w:rFonts w:cs="Arial"/>
                <w:sz w:val="22"/>
                <w:szCs w:val="22"/>
                <w:shd w:val="clear" w:color="auto" w:fill="FFFFFF"/>
              </w:rPr>
              <w:t>s</w:t>
            </w:r>
            <w:r w:rsidRPr="00E151B0">
              <w:rPr>
                <w:rFonts w:cs="Arial"/>
                <w:sz w:val="22"/>
                <w:szCs w:val="22"/>
                <w:shd w:val="clear" w:color="auto" w:fill="FFFFFF"/>
              </w:rPr>
              <w:t xml:space="preserve">et and, self-esteem and </w:t>
            </w:r>
            <w:r w:rsidR="00BD077F" w:rsidRPr="00E151B0">
              <w:rPr>
                <w:rFonts w:cs="Arial"/>
                <w:sz w:val="22"/>
                <w:szCs w:val="22"/>
                <w:shd w:val="clear" w:color="auto" w:fill="FFFFFF"/>
              </w:rPr>
              <w:t>confidence show positive responses and highlight that the school again has met these targets however, again, str</w:t>
            </w:r>
            <w:r w:rsidR="00C03541" w:rsidRPr="00E151B0">
              <w:rPr>
                <w:rFonts w:cs="Arial"/>
                <w:sz w:val="22"/>
                <w:szCs w:val="22"/>
                <w:shd w:val="clear" w:color="auto" w:fill="FFFFFF"/>
              </w:rPr>
              <w:t>onger</w:t>
            </w:r>
            <w:r w:rsidR="00BD077F" w:rsidRPr="00E151B0">
              <w:rPr>
                <w:rFonts w:cs="Arial"/>
                <w:sz w:val="22"/>
                <w:szCs w:val="22"/>
                <w:shd w:val="clear" w:color="auto" w:fill="FFFFFF"/>
              </w:rPr>
              <w:t xml:space="preserve"> results and narrowing of the </w:t>
            </w:r>
            <w:r w:rsidR="00C65076" w:rsidRPr="00E151B0">
              <w:rPr>
                <w:rFonts w:cs="Arial"/>
                <w:sz w:val="22"/>
                <w:szCs w:val="22"/>
                <w:shd w:val="clear" w:color="auto" w:fill="FFFFFF"/>
              </w:rPr>
              <w:t>g</w:t>
            </w:r>
            <w:r w:rsidR="00BD077F" w:rsidRPr="00E151B0">
              <w:rPr>
                <w:rFonts w:cs="Arial"/>
                <w:sz w:val="22"/>
                <w:szCs w:val="22"/>
                <w:shd w:val="clear" w:color="auto" w:fill="FFFFFF"/>
              </w:rPr>
              <w:t xml:space="preserve">ap between </w:t>
            </w:r>
            <w:r w:rsidR="00C03541" w:rsidRPr="00E151B0">
              <w:rPr>
                <w:rFonts w:cs="Arial"/>
                <w:sz w:val="22"/>
                <w:szCs w:val="22"/>
                <w:shd w:val="clear" w:color="auto" w:fill="FFFFFF"/>
              </w:rPr>
              <w:t>disadvantaged and non-disadvantaged pupils</w:t>
            </w:r>
            <w:r w:rsidR="00C65076" w:rsidRPr="00E151B0">
              <w:rPr>
                <w:rFonts w:cs="Arial"/>
                <w:sz w:val="22"/>
                <w:szCs w:val="22"/>
                <w:shd w:val="clear" w:color="auto" w:fill="FFFFFF"/>
              </w:rPr>
              <w:t xml:space="preserve"> should still be a focus. </w:t>
            </w:r>
          </w:p>
          <w:p w14:paraId="41CF38F8" w14:textId="5B5C2E01" w:rsidR="002F1024" w:rsidRPr="00E151B0" w:rsidRDefault="0029420E" w:rsidP="00FD35DD">
            <w:pPr>
              <w:rPr>
                <w:rFonts w:cs="Arial"/>
                <w:sz w:val="22"/>
                <w:szCs w:val="22"/>
                <w:shd w:val="clear" w:color="auto" w:fill="FFFFFF"/>
              </w:rPr>
            </w:pPr>
            <w:r w:rsidRPr="00E151B0">
              <w:rPr>
                <w:rFonts w:cs="Arial"/>
                <w:sz w:val="22"/>
                <w:szCs w:val="22"/>
                <w:shd w:val="clear" w:color="auto" w:fill="FFFFFF"/>
              </w:rPr>
              <w:t>On evaluation of the impact of the strategies adopted by the school in the last year</w:t>
            </w:r>
            <w:r w:rsidR="00190EE6">
              <w:rPr>
                <w:rFonts w:cs="Arial"/>
                <w:sz w:val="22"/>
                <w:szCs w:val="22"/>
                <w:shd w:val="clear" w:color="auto" w:fill="FFFFFF"/>
              </w:rPr>
              <w:t>,</w:t>
            </w:r>
            <w:r w:rsidRPr="00E151B0">
              <w:rPr>
                <w:rFonts w:cs="Arial"/>
                <w:sz w:val="22"/>
                <w:szCs w:val="22"/>
                <w:shd w:val="clear" w:color="auto" w:fill="FFFFFF"/>
              </w:rPr>
              <w:t xml:space="preserve"> </w:t>
            </w:r>
            <w:r w:rsidR="00190EE6">
              <w:rPr>
                <w:rFonts w:cs="Arial"/>
                <w:sz w:val="22"/>
                <w:szCs w:val="22"/>
                <w:shd w:val="clear" w:color="auto" w:fill="FFFFFF"/>
              </w:rPr>
              <w:t>c</w:t>
            </w:r>
            <w:r w:rsidRPr="00E151B0">
              <w:rPr>
                <w:rFonts w:cs="Arial"/>
                <w:sz w:val="22"/>
                <w:szCs w:val="22"/>
                <w:shd w:val="clear" w:color="auto" w:fill="FFFFFF"/>
              </w:rPr>
              <w:t xml:space="preserve">hanges have been made to address areas where less </w:t>
            </w:r>
            <w:r w:rsidR="0072413D" w:rsidRPr="00E151B0">
              <w:rPr>
                <w:rFonts w:cs="Arial"/>
                <w:sz w:val="22"/>
                <w:szCs w:val="22"/>
                <w:shd w:val="clear" w:color="auto" w:fill="FFFFFF"/>
              </w:rPr>
              <w:t xml:space="preserve">than expected impact has been made </w:t>
            </w:r>
            <w:r w:rsidR="002F1024" w:rsidRPr="00E151B0">
              <w:rPr>
                <w:rFonts w:cs="Arial"/>
                <w:sz w:val="22"/>
                <w:szCs w:val="22"/>
                <w:shd w:val="clear" w:color="auto" w:fill="FFFFFF"/>
              </w:rPr>
              <w:t>such as:</w:t>
            </w:r>
            <w:r w:rsidR="0072413D" w:rsidRPr="00E151B0">
              <w:rPr>
                <w:rFonts w:cs="Arial"/>
                <w:sz w:val="22"/>
                <w:szCs w:val="22"/>
                <w:shd w:val="clear" w:color="auto" w:fill="FFFFFF"/>
              </w:rPr>
              <w:t xml:space="preserve"> small group teaching for Maths and English and moving towards teaching </w:t>
            </w:r>
            <w:r w:rsidR="004F76A3" w:rsidRPr="00E151B0">
              <w:rPr>
                <w:rFonts w:cs="Arial"/>
                <w:sz w:val="22"/>
                <w:szCs w:val="22"/>
                <w:shd w:val="clear" w:color="auto" w:fill="FFFFFF"/>
              </w:rPr>
              <w:t xml:space="preserve">carefully planned </w:t>
            </w:r>
            <w:r w:rsidR="0072413D" w:rsidRPr="00E151B0">
              <w:rPr>
                <w:rFonts w:cs="Arial"/>
                <w:sz w:val="22"/>
                <w:szCs w:val="22"/>
                <w:shd w:val="clear" w:color="auto" w:fill="FFFFFF"/>
              </w:rPr>
              <w:t xml:space="preserve">sequences of learning in whole class </w:t>
            </w:r>
            <w:r w:rsidR="004F76A3" w:rsidRPr="00E151B0">
              <w:rPr>
                <w:rFonts w:cs="Arial"/>
                <w:sz w:val="22"/>
                <w:szCs w:val="22"/>
                <w:shd w:val="clear" w:color="auto" w:fill="FFFFFF"/>
              </w:rPr>
              <w:t xml:space="preserve">groups with careful and </w:t>
            </w:r>
            <w:r w:rsidR="00D3139B" w:rsidRPr="00E151B0">
              <w:rPr>
                <w:rFonts w:cs="Arial"/>
                <w:sz w:val="22"/>
                <w:szCs w:val="22"/>
                <w:shd w:val="clear" w:color="auto" w:fill="FFFFFF"/>
              </w:rPr>
              <w:t>well-placed</w:t>
            </w:r>
            <w:r w:rsidR="004F76A3" w:rsidRPr="00E151B0">
              <w:rPr>
                <w:rFonts w:cs="Arial"/>
                <w:sz w:val="22"/>
                <w:szCs w:val="22"/>
                <w:shd w:val="clear" w:color="auto" w:fill="FFFFFF"/>
              </w:rPr>
              <w:t xml:space="preserve"> adaptive teaching techniques to ensure disadvantaged pupils achieve in line with their peers.</w:t>
            </w:r>
            <w:r w:rsidR="00F540CD" w:rsidRPr="00E151B0">
              <w:rPr>
                <w:rFonts w:cs="Arial"/>
                <w:sz w:val="22"/>
                <w:szCs w:val="22"/>
                <w:shd w:val="clear" w:color="auto" w:fill="FFFFFF"/>
              </w:rPr>
              <w:t xml:space="preserve"> School will maintain Esteem and Nurture provisions along with </w:t>
            </w:r>
            <w:r w:rsidR="00D3139B" w:rsidRPr="00E151B0">
              <w:rPr>
                <w:rFonts w:cs="Arial"/>
                <w:sz w:val="22"/>
                <w:szCs w:val="22"/>
                <w:shd w:val="clear" w:color="auto" w:fill="FFFFFF"/>
              </w:rPr>
              <w:t>implementing</w:t>
            </w:r>
            <w:r w:rsidR="00F540CD" w:rsidRPr="00E151B0">
              <w:rPr>
                <w:rFonts w:cs="Arial"/>
                <w:sz w:val="22"/>
                <w:szCs w:val="22"/>
                <w:shd w:val="clear" w:color="auto" w:fill="FFFFFF"/>
              </w:rPr>
              <w:t xml:space="preserve"> Forest </w:t>
            </w:r>
            <w:r w:rsidR="001553A8" w:rsidRPr="00E151B0">
              <w:rPr>
                <w:rFonts w:cs="Arial"/>
                <w:sz w:val="22"/>
                <w:szCs w:val="22"/>
                <w:shd w:val="clear" w:color="auto" w:fill="FFFFFF"/>
              </w:rPr>
              <w:t>School</w:t>
            </w:r>
            <w:r w:rsidR="00F540CD" w:rsidRPr="00E151B0">
              <w:rPr>
                <w:rFonts w:cs="Arial"/>
                <w:sz w:val="22"/>
                <w:szCs w:val="22"/>
                <w:shd w:val="clear" w:color="auto" w:fill="FFFFFF"/>
              </w:rPr>
              <w:t xml:space="preserve"> provision to ensure that children are able to build their confidence and </w:t>
            </w:r>
            <w:proofErr w:type="spellStart"/>
            <w:r w:rsidR="00F540CD" w:rsidRPr="00E151B0">
              <w:rPr>
                <w:rFonts w:cs="Arial"/>
                <w:sz w:val="22"/>
                <w:szCs w:val="22"/>
                <w:shd w:val="clear" w:color="auto" w:fill="FFFFFF"/>
              </w:rPr>
              <w:t>self esteem</w:t>
            </w:r>
            <w:proofErr w:type="spellEnd"/>
            <w:r w:rsidR="00F540CD" w:rsidRPr="00E151B0">
              <w:rPr>
                <w:rFonts w:cs="Arial"/>
                <w:sz w:val="22"/>
                <w:szCs w:val="22"/>
                <w:shd w:val="clear" w:color="auto" w:fill="FFFFFF"/>
              </w:rPr>
              <w:t xml:space="preserve"> in supportive environments. </w:t>
            </w:r>
            <w:r w:rsidR="001553A8" w:rsidRPr="00E151B0">
              <w:rPr>
                <w:rFonts w:cs="Arial"/>
                <w:sz w:val="22"/>
                <w:szCs w:val="22"/>
                <w:shd w:val="clear" w:color="auto" w:fill="FFFFFF"/>
              </w:rPr>
              <w:t>A new maths scheme has been identified and implemented to further structure well</w:t>
            </w:r>
            <w:r w:rsidR="0019286F">
              <w:rPr>
                <w:rFonts w:cs="Arial"/>
                <w:sz w:val="22"/>
                <w:szCs w:val="22"/>
                <w:shd w:val="clear" w:color="auto" w:fill="FFFFFF"/>
              </w:rPr>
              <w:t>-</w:t>
            </w:r>
            <w:r w:rsidR="001553A8" w:rsidRPr="00E151B0">
              <w:rPr>
                <w:rFonts w:cs="Arial"/>
                <w:sz w:val="22"/>
                <w:szCs w:val="22"/>
                <w:shd w:val="clear" w:color="auto" w:fill="FFFFFF"/>
              </w:rPr>
              <w:t xml:space="preserve">planned sequences of small steps to reduce cognitive load for our disadvantaged pupils. </w:t>
            </w:r>
            <w:r w:rsidR="004F76A3" w:rsidRPr="00E151B0">
              <w:rPr>
                <w:rFonts w:cs="Arial"/>
                <w:sz w:val="22"/>
                <w:szCs w:val="22"/>
                <w:shd w:val="clear" w:color="auto" w:fill="FFFFFF"/>
              </w:rPr>
              <w:t xml:space="preserve"> </w:t>
            </w:r>
          </w:p>
          <w:p w14:paraId="5023926C" w14:textId="04FA4A9D" w:rsidR="0064167B" w:rsidRPr="006137B2" w:rsidRDefault="002F1024" w:rsidP="006137B2">
            <w:pPr>
              <w:rPr>
                <w:rFonts w:cs="Arial"/>
                <w:shd w:val="clear" w:color="auto" w:fill="FFFFFF"/>
              </w:rPr>
            </w:pPr>
            <w:r w:rsidRPr="00E151B0">
              <w:rPr>
                <w:rFonts w:cs="Arial"/>
                <w:sz w:val="22"/>
                <w:szCs w:val="22"/>
                <w:shd w:val="clear" w:color="auto" w:fill="FFFFFF"/>
              </w:rPr>
              <w:lastRenderedPageBreak/>
              <w:t xml:space="preserve">Our new strategy focuses on the same goals as the previous strategy with </w:t>
            </w:r>
            <w:r w:rsidR="005856A0" w:rsidRPr="00E151B0">
              <w:rPr>
                <w:rFonts w:cs="Arial"/>
                <w:sz w:val="22"/>
                <w:szCs w:val="22"/>
                <w:shd w:val="clear" w:color="auto" w:fill="FFFFFF"/>
              </w:rPr>
              <w:t>further</w:t>
            </w:r>
            <w:r w:rsidRPr="00E151B0">
              <w:rPr>
                <w:rFonts w:cs="Arial"/>
                <w:sz w:val="22"/>
                <w:szCs w:val="22"/>
                <w:shd w:val="clear" w:color="auto" w:fill="FFFFFF"/>
              </w:rPr>
              <w:t xml:space="preserve"> enhancements and </w:t>
            </w:r>
            <w:r w:rsidR="005856A0" w:rsidRPr="00E151B0">
              <w:rPr>
                <w:rFonts w:cs="Arial"/>
                <w:sz w:val="22"/>
                <w:szCs w:val="22"/>
                <w:shd w:val="clear" w:color="auto" w:fill="FFFFFF"/>
              </w:rPr>
              <w:t>objectives in place to ensure more consistent outcomes for disadvantaged pupils. The fur</w:t>
            </w:r>
            <w:r w:rsidR="006137B2" w:rsidRPr="00E151B0">
              <w:rPr>
                <w:rFonts w:cs="Arial"/>
                <w:sz w:val="22"/>
                <w:szCs w:val="22"/>
                <w:shd w:val="clear" w:color="auto" w:fill="FFFFFF"/>
              </w:rPr>
              <w:t>ther information section below provides more details about our planning, implementation and evaluation processes.</w:t>
            </w:r>
            <w:r w:rsidR="006137B2">
              <w:rPr>
                <w:rFonts w:cs="Arial"/>
                <w:shd w:val="clear" w:color="auto" w:fill="FFFFFF"/>
              </w:rPr>
              <w:t xml:space="preserve"> </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11D8724" w:rsidR="00E66558" w:rsidRDefault="00AA3C00">
            <w:pPr>
              <w:pStyle w:val="TableRow"/>
            </w:pPr>
            <w:r>
              <w:t>Equine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85F01E0" w:rsidR="00E66558" w:rsidRDefault="00AA3C00">
            <w:pPr>
              <w:pStyle w:val="TableRowCentered"/>
              <w:jc w:val="left"/>
            </w:pPr>
            <w:r>
              <w:t>Spirit and Soul</w:t>
            </w:r>
          </w:p>
        </w:tc>
      </w:tr>
    </w:tbl>
    <w:p w14:paraId="2A7D5553" w14:textId="193B71B2" w:rsidR="00E66558" w:rsidRDefault="00E66558"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3503B5C1" w14:textId="0A1123F8" w:rsidR="00ED5108" w:rsidRPr="0019286F" w:rsidRDefault="000272BF">
            <w:pPr>
              <w:rPr>
                <w:sz w:val="22"/>
                <w:szCs w:val="22"/>
              </w:rPr>
            </w:pPr>
            <w:r w:rsidRPr="0019286F">
              <w:rPr>
                <w:sz w:val="22"/>
                <w:szCs w:val="22"/>
              </w:rPr>
              <w:t xml:space="preserve">Service pupil </w:t>
            </w:r>
            <w:r w:rsidR="000C31D0" w:rsidRPr="0019286F">
              <w:rPr>
                <w:sz w:val="22"/>
                <w:szCs w:val="22"/>
              </w:rPr>
              <w:t>premium</w:t>
            </w:r>
            <w:r w:rsidRPr="0019286F">
              <w:rPr>
                <w:sz w:val="22"/>
                <w:szCs w:val="22"/>
              </w:rPr>
              <w:t xml:space="preserve"> funding was used to ensure that children were provided with an individual plan to support their learning needs. </w:t>
            </w:r>
            <w:r w:rsidR="0020004A" w:rsidRPr="0019286F">
              <w:rPr>
                <w:sz w:val="22"/>
                <w:szCs w:val="22"/>
              </w:rPr>
              <w:t>Interventions</w:t>
            </w:r>
            <w:r w:rsidRPr="0019286F">
              <w:rPr>
                <w:sz w:val="22"/>
                <w:szCs w:val="22"/>
              </w:rPr>
              <w:t xml:space="preserve"> </w:t>
            </w:r>
            <w:r w:rsidR="0020004A" w:rsidRPr="0019286F">
              <w:rPr>
                <w:sz w:val="22"/>
                <w:szCs w:val="22"/>
              </w:rPr>
              <w:t xml:space="preserve">and, in some cases, 1:1 support </w:t>
            </w:r>
            <w:r w:rsidRPr="0019286F">
              <w:rPr>
                <w:sz w:val="22"/>
                <w:szCs w:val="22"/>
              </w:rPr>
              <w:t>w</w:t>
            </w:r>
            <w:r w:rsidR="0020004A" w:rsidRPr="0019286F">
              <w:rPr>
                <w:sz w:val="22"/>
                <w:szCs w:val="22"/>
              </w:rPr>
              <w:t>as</w:t>
            </w:r>
            <w:r w:rsidRPr="0019286F">
              <w:rPr>
                <w:sz w:val="22"/>
                <w:szCs w:val="22"/>
              </w:rPr>
              <w:t xml:space="preserve"> put in place from analysis of gaps</w:t>
            </w:r>
            <w:r w:rsidR="002062FE" w:rsidRPr="0019286F">
              <w:rPr>
                <w:sz w:val="22"/>
                <w:szCs w:val="22"/>
              </w:rPr>
              <w:t xml:space="preserve">. </w:t>
            </w:r>
          </w:p>
          <w:p w14:paraId="5AA67344" w14:textId="46ADA0FD" w:rsidR="002062FE" w:rsidRDefault="0020004A">
            <w:r w:rsidRPr="0019286F">
              <w:rPr>
                <w:sz w:val="22"/>
                <w:szCs w:val="22"/>
              </w:rPr>
              <w:t>Orienteering</w:t>
            </w:r>
            <w:r w:rsidR="002062FE" w:rsidRPr="0019286F">
              <w:rPr>
                <w:sz w:val="22"/>
                <w:szCs w:val="22"/>
              </w:rPr>
              <w:t xml:space="preserve"> </w:t>
            </w:r>
            <w:r w:rsidR="00C0693D" w:rsidRPr="0019286F">
              <w:rPr>
                <w:sz w:val="22"/>
                <w:szCs w:val="22"/>
              </w:rPr>
              <w:t>workshops</w:t>
            </w:r>
            <w:r w:rsidR="002062FE" w:rsidRPr="0019286F">
              <w:rPr>
                <w:sz w:val="22"/>
                <w:szCs w:val="22"/>
              </w:rPr>
              <w:t xml:space="preserve"> and </w:t>
            </w:r>
            <w:r w:rsidRPr="0019286F">
              <w:rPr>
                <w:sz w:val="22"/>
                <w:szCs w:val="22"/>
              </w:rPr>
              <w:t xml:space="preserve">school trips were subsidised by school and </w:t>
            </w:r>
            <w:r w:rsidR="00C0693D" w:rsidRPr="0019286F">
              <w:rPr>
                <w:sz w:val="22"/>
                <w:szCs w:val="22"/>
              </w:rPr>
              <w:t xml:space="preserve">additional resources such as books were purchased </w:t>
            </w:r>
            <w:r w:rsidR="000C31D0" w:rsidRPr="0019286F">
              <w:rPr>
                <w:sz w:val="22"/>
                <w:szCs w:val="22"/>
              </w:rPr>
              <w:t xml:space="preserve">tailored to reading preferences. </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A550CC">
        <w:trPr>
          <w:trHeight w:val="331"/>
        </w:trPr>
        <w:tc>
          <w:tcPr>
            <w:tcW w:w="9486" w:type="dxa"/>
          </w:tcPr>
          <w:p w14:paraId="2AA0A743" w14:textId="288A50D4" w:rsidR="00ED5108" w:rsidRPr="00A550CC" w:rsidRDefault="000C31D0">
            <w:pPr>
              <w:rPr>
                <w:sz w:val="22"/>
                <w:szCs w:val="22"/>
              </w:rPr>
            </w:pPr>
            <w:r w:rsidRPr="00A550CC">
              <w:rPr>
                <w:sz w:val="22"/>
                <w:szCs w:val="22"/>
              </w:rPr>
              <w:t xml:space="preserve">Teachers observed excellent progress </w:t>
            </w:r>
            <w:r w:rsidR="0096682E" w:rsidRPr="00A550CC">
              <w:rPr>
                <w:sz w:val="22"/>
                <w:szCs w:val="22"/>
              </w:rPr>
              <w:t xml:space="preserve">from rapid reading catch up groups that confidence and </w:t>
            </w:r>
            <w:proofErr w:type="spellStart"/>
            <w:r w:rsidR="0096682E" w:rsidRPr="00A550CC">
              <w:rPr>
                <w:sz w:val="22"/>
                <w:szCs w:val="22"/>
              </w:rPr>
              <w:t>self esteem</w:t>
            </w:r>
            <w:proofErr w:type="spellEnd"/>
            <w:r w:rsidR="0096682E" w:rsidRPr="00A550CC">
              <w:rPr>
                <w:sz w:val="22"/>
                <w:szCs w:val="22"/>
              </w:rPr>
              <w:t xml:space="preserve"> </w:t>
            </w:r>
            <w:r w:rsidR="00117923" w:rsidRPr="00A550CC">
              <w:rPr>
                <w:sz w:val="22"/>
                <w:szCs w:val="22"/>
              </w:rPr>
              <w:t xml:space="preserve">improved resulting in an increase in </w:t>
            </w:r>
            <w:r w:rsidR="00A550CC" w:rsidRPr="00A550CC">
              <w:rPr>
                <w:sz w:val="22"/>
                <w:szCs w:val="22"/>
              </w:rPr>
              <w:t>participation</w:t>
            </w:r>
            <w:r w:rsidR="00117923" w:rsidRPr="00A550CC">
              <w:rPr>
                <w:sz w:val="22"/>
                <w:szCs w:val="22"/>
              </w:rPr>
              <w:t xml:space="preserve"> and confidence in sharing ideas</w:t>
            </w:r>
            <w:r w:rsidR="00A550CC" w:rsidRPr="00A550CC">
              <w:rPr>
                <w:sz w:val="22"/>
                <w:szCs w:val="22"/>
              </w:rPr>
              <w:t xml:space="preserve"> and articulating thoughts with the class. </w:t>
            </w:r>
          </w:p>
        </w:tc>
      </w:tr>
    </w:tbl>
    <w:p w14:paraId="2A7D555F" w14:textId="77777777" w:rsidR="00E66558" w:rsidRDefault="00E66558">
      <w:pPr>
        <w:spacing w:after="0" w:line="240" w:lineRule="auto"/>
      </w:pPr>
    </w:p>
    <w:p w14:paraId="2A7D5560" w14:textId="3EB7169B" w:rsidR="00E66558" w:rsidRDefault="009D71E8">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01F40" w14:textId="77777777" w:rsidR="00E66558" w:rsidRPr="00C625FC" w:rsidRDefault="00953C54">
            <w:pPr>
              <w:spacing w:before="120" w:after="120"/>
              <w:rPr>
                <w:rFonts w:cs="Arial"/>
                <w:sz w:val="22"/>
                <w:szCs w:val="22"/>
              </w:rPr>
            </w:pPr>
            <w:r w:rsidRPr="00C625FC">
              <w:rPr>
                <w:rFonts w:cs="Arial"/>
                <w:sz w:val="22"/>
                <w:szCs w:val="22"/>
              </w:rPr>
              <w:t>Additional Activity</w:t>
            </w:r>
          </w:p>
          <w:p w14:paraId="77FBF64C" w14:textId="77777777" w:rsidR="00953C54" w:rsidRPr="00C625FC" w:rsidRDefault="004E5E47">
            <w:pPr>
              <w:spacing w:before="120" w:after="120"/>
              <w:rPr>
                <w:rFonts w:cs="Arial"/>
                <w:sz w:val="22"/>
                <w:szCs w:val="22"/>
              </w:rPr>
            </w:pPr>
            <w:r w:rsidRPr="00C625FC">
              <w:rPr>
                <w:rFonts w:cs="Arial"/>
                <w:sz w:val="22"/>
                <w:szCs w:val="22"/>
              </w:rPr>
              <w:t>Our Pupil Premium strategy will be supplemented by additional activities that are not funded by pupil premium</w:t>
            </w:r>
            <w:r w:rsidR="005576EE" w:rsidRPr="00C625FC">
              <w:rPr>
                <w:rFonts w:cs="Arial"/>
                <w:sz w:val="22"/>
                <w:szCs w:val="22"/>
              </w:rPr>
              <w:t>: These will include:</w:t>
            </w:r>
          </w:p>
          <w:p w14:paraId="07B5B9B8" w14:textId="13CAC610" w:rsidR="005576EE" w:rsidRPr="00C625FC" w:rsidRDefault="005576EE" w:rsidP="005576EE">
            <w:pPr>
              <w:pStyle w:val="ListParagraph"/>
              <w:numPr>
                <w:ilvl w:val="0"/>
                <w:numId w:val="16"/>
              </w:numPr>
              <w:spacing w:before="120" w:after="120"/>
              <w:rPr>
                <w:rFonts w:cs="Arial"/>
                <w:sz w:val="22"/>
                <w:szCs w:val="22"/>
              </w:rPr>
            </w:pPr>
            <w:r w:rsidRPr="00C625FC">
              <w:rPr>
                <w:rFonts w:cs="Arial"/>
                <w:sz w:val="22"/>
                <w:szCs w:val="22"/>
              </w:rPr>
              <w:t xml:space="preserve">Oracy project- In </w:t>
            </w:r>
            <w:r w:rsidR="00EB6C99" w:rsidRPr="00C625FC">
              <w:rPr>
                <w:rFonts w:cs="Arial"/>
                <w:sz w:val="22"/>
                <w:szCs w:val="22"/>
              </w:rPr>
              <w:t>collaboration</w:t>
            </w:r>
            <w:r w:rsidRPr="00C625FC">
              <w:rPr>
                <w:rFonts w:cs="Arial"/>
                <w:sz w:val="22"/>
                <w:szCs w:val="22"/>
              </w:rPr>
              <w:t xml:space="preserve"> with the Ralph Sherwin Catholic Multi-Academy trust</w:t>
            </w:r>
            <w:r w:rsidR="00EB6C99" w:rsidRPr="00C625FC">
              <w:rPr>
                <w:rFonts w:cs="Arial"/>
                <w:sz w:val="22"/>
                <w:szCs w:val="22"/>
              </w:rPr>
              <w:t xml:space="preserve"> and Derby Theatre</w:t>
            </w:r>
            <w:r w:rsidR="00927DBD">
              <w:rPr>
                <w:rFonts w:cs="Arial"/>
                <w:sz w:val="22"/>
                <w:szCs w:val="22"/>
              </w:rPr>
              <w:t>,</w:t>
            </w:r>
            <w:r w:rsidRPr="00C625FC">
              <w:rPr>
                <w:rFonts w:cs="Arial"/>
                <w:sz w:val="22"/>
                <w:szCs w:val="22"/>
              </w:rPr>
              <w:t xml:space="preserve"> we will work with artists to take part in a project aimed at utilising and </w:t>
            </w:r>
            <w:r w:rsidR="00EB6C99" w:rsidRPr="00C625FC">
              <w:rPr>
                <w:rFonts w:cs="Arial"/>
                <w:sz w:val="22"/>
                <w:szCs w:val="22"/>
              </w:rPr>
              <w:t>developing</w:t>
            </w:r>
            <w:r w:rsidRPr="00C625FC">
              <w:rPr>
                <w:rFonts w:cs="Arial"/>
                <w:sz w:val="22"/>
                <w:szCs w:val="22"/>
              </w:rPr>
              <w:t xml:space="preserve"> oracy skills to enhance </w:t>
            </w:r>
            <w:r w:rsidR="00EB6C99" w:rsidRPr="00C625FC">
              <w:rPr>
                <w:rFonts w:cs="Arial"/>
                <w:sz w:val="22"/>
                <w:szCs w:val="22"/>
              </w:rPr>
              <w:t>children’s</w:t>
            </w:r>
            <w:r w:rsidRPr="00C625FC">
              <w:rPr>
                <w:rFonts w:cs="Arial"/>
                <w:sz w:val="22"/>
                <w:szCs w:val="22"/>
              </w:rPr>
              <w:t xml:space="preserve"> learning across the curriculum. Because vocabulary, </w:t>
            </w:r>
            <w:proofErr w:type="spellStart"/>
            <w:r w:rsidRPr="00C625FC">
              <w:rPr>
                <w:rFonts w:cs="Arial"/>
                <w:sz w:val="22"/>
                <w:szCs w:val="22"/>
              </w:rPr>
              <w:t>self confidence</w:t>
            </w:r>
            <w:proofErr w:type="spellEnd"/>
            <w:r w:rsidRPr="00C625FC">
              <w:rPr>
                <w:rFonts w:cs="Arial"/>
                <w:sz w:val="22"/>
                <w:szCs w:val="22"/>
              </w:rPr>
              <w:t xml:space="preserve"> </w:t>
            </w:r>
            <w:r w:rsidR="00EB6C99" w:rsidRPr="00C625FC">
              <w:rPr>
                <w:rFonts w:cs="Arial"/>
                <w:sz w:val="22"/>
                <w:szCs w:val="22"/>
              </w:rPr>
              <w:t xml:space="preserve">and communication are some of the barriers that our </w:t>
            </w:r>
            <w:r w:rsidR="00CE6D6E" w:rsidRPr="00C625FC">
              <w:rPr>
                <w:rFonts w:cs="Arial"/>
                <w:sz w:val="22"/>
                <w:szCs w:val="22"/>
              </w:rPr>
              <w:t>d</w:t>
            </w:r>
            <w:r w:rsidR="00EB6C99" w:rsidRPr="00C625FC">
              <w:rPr>
                <w:rFonts w:cs="Arial"/>
                <w:sz w:val="22"/>
                <w:szCs w:val="22"/>
              </w:rPr>
              <w:t>isadvantaged pupils must overcome</w:t>
            </w:r>
            <w:r w:rsidR="005D16A3">
              <w:rPr>
                <w:rFonts w:cs="Arial"/>
                <w:sz w:val="22"/>
                <w:szCs w:val="22"/>
              </w:rPr>
              <w:t>,</w:t>
            </w:r>
            <w:r w:rsidR="00EB6C99" w:rsidRPr="00C625FC">
              <w:rPr>
                <w:rFonts w:cs="Arial"/>
                <w:sz w:val="22"/>
                <w:szCs w:val="22"/>
              </w:rPr>
              <w:t xml:space="preserve"> we have decided that our focus for the project will be on how we can develop oracy skills for our disadvantaged pupils. This will be a </w:t>
            </w:r>
            <w:r w:rsidR="00652CF7" w:rsidRPr="00C625FC">
              <w:rPr>
                <w:rFonts w:cs="Arial"/>
                <w:sz w:val="22"/>
                <w:szCs w:val="22"/>
              </w:rPr>
              <w:t>two-year</w:t>
            </w:r>
            <w:r w:rsidR="00EB6C99" w:rsidRPr="00C625FC">
              <w:rPr>
                <w:rFonts w:cs="Arial"/>
                <w:sz w:val="22"/>
                <w:szCs w:val="22"/>
              </w:rPr>
              <w:t xml:space="preserve"> undertaking and the trust has secured funding through access to charity funding. </w:t>
            </w:r>
          </w:p>
          <w:p w14:paraId="25E4A4D0" w14:textId="77777777" w:rsidR="00EB6C99" w:rsidRPr="00C625FC" w:rsidRDefault="003B225D" w:rsidP="005576EE">
            <w:pPr>
              <w:pStyle w:val="ListParagraph"/>
              <w:numPr>
                <w:ilvl w:val="0"/>
                <w:numId w:val="16"/>
              </w:numPr>
              <w:spacing w:before="120" w:after="120"/>
              <w:rPr>
                <w:rFonts w:cs="Arial"/>
                <w:sz w:val="22"/>
                <w:szCs w:val="22"/>
              </w:rPr>
            </w:pPr>
            <w:r w:rsidRPr="00C625FC">
              <w:rPr>
                <w:rFonts w:cs="Arial"/>
                <w:sz w:val="22"/>
                <w:szCs w:val="22"/>
              </w:rPr>
              <w:t xml:space="preserve">Training further staff in how to support children </w:t>
            </w:r>
            <w:r w:rsidR="00F22ABC" w:rsidRPr="00C625FC">
              <w:rPr>
                <w:rFonts w:cs="Arial"/>
                <w:sz w:val="22"/>
                <w:szCs w:val="22"/>
              </w:rPr>
              <w:t>dealing</w:t>
            </w:r>
            <w:r w:rsidRPr="00C625FC">
              <w:rPr>
                <w:rFonts w:cs="Arial"/>
                <w:sz w:val="22"/>
                <w:szCs w:val="22"/>
              </w:rPr>
              <w:t xml:space="preserve"> with </w:t>
            </w:r>
            <w:r w:rsidR="00C24260" w:rsidRPr="00C625FC">
              <w:rPr>
                <w:rFonts w:cs="Arial"/>
                <w:sz w:val="22"/>
                <w:szCs w:val="22"/>
              </w:rPr>
              <w:t>b</w:t>
            </w:r>
            <w:r w:rsidRPr="00C625FC">
              <w:rPr>
                <w:rFonts w:cs="Arial"/>
                <w:sz w:val="22"/>
                <w:szCs w:val="22"/>
              </w:rPr>
              <w:t xml:space="preserve">ereavement </w:t>
            </w:r>
            <w:r w:rsidR="00F22ABC" w:rsidRPr="00C625FC">
              <w:rPr>
                <w:rFonts w:cs="Arial"/>
                <w:sz w:val="22"/>
                <w:szCs w:val="22"/>
              </w:rPr>
              <w:t>issues</w:t>
            </w:r>
            <w:r w:rsidR="00C24260" w:rsidRPr="00C625FC">
              <w:rPr>
                <w:rFonts w:cs="Arial"/>
                <w:sz w:val="22"/>
                <w:szCs w:val="22"/>
              </w:rPr>
              <w:t xml:space="preserve"> </w:t>
            </w:r>
            <w:r w:rsidRPr="00C625FC">
              <w:rPr>
                <w:rFonts w:cs="Arial"/>
                <w:sz w:val="22"/>
                <w:szCs w:val="22"/>
              </w:rPr>
              <w:t xml:space="preserve">and those that need </w:t>
            </w:r>
            <w:r w:rsidR="00C24260" w:rsidRPr="00C625FC">
              <w:rPr>
                <w:rFonts w:cs="Arial"/>
                <w:sz w:val="22"/>
                <w:szCs w:val="22"/>
              </w:rPr>
              <w:t xml:space="preserve">access to </w:t>
            </w:r>
            <w:r w:rsidR="00F22ABC" w:rsidRPr="00C625FC">
              <w:rPr>
                <w:rFonts w:cs="Arial"/>
                <w:sz w:val="22"/>
                <w:szCs w:val="22"/>
              </w:rPr>
              <w:t>Speech</w:t>
            </w:r>
            <w:r w:rsidRPr="00C625FC">
              <w:rPr>
                <w:rFonts w:cs="Arial"/>
                <w:sz w:val="22"/>
                <w:szCs w:val="22"/>
              </w:rPr>
              <w:t xml:space="preserve"> and Language therapy</w:t>
            </w:r>
            <w:r w:rsidR="00F22ABC" w:rsidRPr="00C625FC">
              <w:rPr>
                <w:rFonts w:cs="Arial"/>
                <w:sz w:val="22"/>
                <w:szCs w:val="22"/>
              </w:rPr>
              <w:t xml:space="preserve">. </w:t>
            </w:r>
            <w:r w:rsidR="00C24260" w:rsidRPr="00C625FC">
              <w:rPr>
                <w:rFonts w:cs="Arial"/>
                <w:sz w:val="22"/>
                <w:szCs w:val="22"/>
              </w:rPr>
              <w:t xml:space="preserve">Disadvantaged pupils will then have greater access to this support in school should they require it. </w:t>
            </w:r>
          </w:p>
          <w:p w14:paraId="7B3DD9A4" w14:textId="0395827B" w:rsidR="00A848A2" w:rsidRPr="00C625FC" w:rsidRDefault="004C7672" w:rsidP="00A848A2">
            <w:pPr>
              <w:pStyle w:val="ListParagraph"/>
              <w:numPr>
                <w:ilvl w:val="0"/>
                <w:numId w:val="16"/>
              </w:numPr>
              <w:spacing w:before="120" w:after="120"/>
              <w:rPr>
                <w:rFonts w:cs="Arial"/>
                <w:sz w:val="22"/>
                <w:szCs w:val="22"/>
              </w:rPr>
            </w:pPr>
            <w:r w:rsidRPr="00C625FC">
              <w:rPr>
                <w:rFonts w:cs="Arial"/>
                <w:sz w:val="22"/>
                <w:szCs w:val="22"/>
              </w:rPr>
              <w:t>Purchasing</w:t>
            </w:r>
            <w:r w:rsidR="00B6331E" w:rsidRPr="00C625FC">
              <w:rPr>
                <w:rFonts w:cs="Arial"/>
                <w:sz w:val="22"/>
                <w:szCs w:val="22"/>
              </w:rPr>
              <w:t xml:space="preserve"> of new curriculum </w:t>
            </w:r>
            <w:r w:rsidRPr="00C625FC">
              <w:rPr>
                <w:rFonts w:cs="Arial"/>
                <w:sz w:val="22"/>
                <w:szCs w:val="22"/>
              </w:rPr>
              <w:t>resources</w:t>
            </w:r>
            <w:r w:rsidR="00B6331E" w:rsidRPr="00C625FC">
              <w:rPr>
                <w:rFonts w:cs="Arial"/>
                <w:sz w:val="22"/>
                <w:szCs w:val="22"/>
              </w:rPr>
              <w:t xml:space="preserve"> to ensure that meaningful scaffolds can be applied to support all learners. The </w:t>
            </w:r>
            <w:r w:rsidRPr="00C625FC">
              <w:rPr>
                <w:rFonts w:cs="Arial"/>
                <w:sz w:val="22"/>
                <w:szCs w:val="22"/>
              </w:rPr>
              <w:t>biggest</w:t>
            </w:r>
            <w:r w:rsidR="00B6331E" w:rsidRPr="00C625FC">
              <w:rPr>
                <w:rFonts w:cs="Arial"/>
                <w:sz w:val="22"/>
                <w:szCs w:val="22"/>
              </w:rPr>
              <w:t xml:space="preserve"> impact of this will be seen in the new Maths curriculum, adopted by the school. This will enable disadvantaged pupils to have more access to concreate manipulatives </w:t>
            </w:r>
            <w:r w:rsidRPr="00C625FC">
              <w:rPr>
                <w:rFonts w:cs="Arial"/>
                <w:sz w:val="22"/>
                <w:szCs w:val="22"/>
              </w:rPr>
              <w:t xml:space="preserve">to ensure they are able to develop a deeper understanding of maths and support their reasoning skills. </w:t>
            </w:r>
          </w:p>
          <w:p w14:paraId="4183DCD2" w14:textId="77777777" w:rsidR="004C7672" w:rsidRPr="00C625FC" w:rsidRDefault="00A848A2" w:rsidP="004C7672">
            <w:pPr>
              <w:spacing w:before="120" w:after="120"/>
              <w:rPr>
                <w:b/>
                <w:bCs/>
                <w:color w:val="000000"/>
                <w:sz w:val="22"/>
                <w:szCs w:val="22"/>
              </w:rPr>
            </w:pPr>
            <w:r w:rsidRPr="00C625FC">
              <w:rPr>
                <w:b/>
                <w:bCs/>
                <w:color w:val="000000"/>
                <w:sz w:val="22"/>
                <w:szCs w:val="22"/>
              </w:rPr>
              <w:t>Planning, implementation, and evaluation</w:t>
            </w:r>
          </w:p>
          <w:p w14:paraId="7787D237" w14:textId="65FDFC16" w:rsidR="00A848A2" w:rsidRPr="00C625FC" w:rsidRDefault="00A46FDF" w:rsidP="004C7672">
            <w:pPr>
              <w:spacing w:before="120" w:after="120"/>
              <w:rPr>
                <w:rFonts w:cs="Arial"/>
                <w:sz w:val="22"/>
                <w:szCs w:val="22"/>
              </w:rPr>
            </w:pPr>
            <w:r w:rsidRPr="00C625FC">
              <w:rPr>
                <w:rFonts w:cs="Arial"/>
                <w:sz w:val="22"/>
                <w:szCs w:val="22"/>
              </w:rPr>
              <w:t xml:space="preserve">Our new pupil premium strategy has been formed with extensive reviews of the previous </w:t>
            </w:r>
            <w:r w:rsidR="002B0616" w:rsidRPr="00C625FC">
              <w:rPr>
                <w:rFonts w:cs="Arial"/>
                <w:sz w:val="22"/>
                <w:szCs w:val="22"/>
              </w:rPr>
              <w:t>three-year</w:t>
            </w:r>
            <w:r w:rsidRPr="00C625FC">
              <w:rPr>
                <w:rFonts w:cs="Arial"/>
                <w:sz w:val="22"/>
                <w:szCs w:val="22"/>
              </w:rPr>
              <w:t xml:space="preserve"> strategy and has </w:t>
            </w:r>
            <w:r w:rsidR="008F1838" w:rsidRPr="00C625FC">
              <w:rPr>
                <w:rFonts w:cs="Arial"/>
                <w:sz w:val="22"/>
                <w:szCs w:val="22"/>
              </w:rPr>
              <w:t>built on areas</w:t>
            </w:r>
            <w:r w:rsidR="002B0616" w:rsidRPr="00C625FC">
              <w:rPr>
                <w:rFonts w:cs="Arial"/>
                <w:sz w:val="22"/>
                <w:szCs w:val="22"/>
              </w:rPr>
              <w:t xml:space="preserve"> of the implementation</w:t>
            </w:r>
            <w:r w:rsidR="008F1838" w:rsidRPr="00C625FC">
              <w:rPr>
                <w:rFonts w:cs="Arial"/>
                <w:sz w:val="22"/>
                <w:szCs w:val="22"/>
              </w:rPr>
              <w:t xml:space="preserve"> that did not have the expected impact. The school </w:t>
            </w:r>
            <w:r w:rsidR="00F31672" w:rsidRPr="00C625FC">
              <w:rPr>
                <w:rFonts w:cs="Arial"/>
                <w:sz w:val="22"/>
                <w:szCs w:val="22"/>
              </w:rPr>
              <w:t>has</w:t>
            </w:r>
            <w:r w:rsidR="008F1838" w:rsidRPr="00C625FC">
              <w:rPr>
                <w:rFonts w:cs="Arial"/>
                <w:sz w:val="22"/>
                <w:szCs w:val="22"/>
              </w:rPr>
              <w:t xml:space="preserve"> actively taken part in Pupil premium Triads to quality assure our processes and this will be </w:t>
            </w:r>
            <w:r w:rsidR="00985B34" w:rsidRPr="00C625FC">
              <w:rPr>
                <w:rFonts w:cs="Arial"/>
                <w:sz w:val="22"/>
                <w:szCs w:val="22"/>
              </w:rPr>
              <w:t xml:space="preserve">actioned again for the next three years. </w:t>
            </w:r>
          </w:p>
          <w:p w14:paraId="2ED13255" w14:textId="630E04C9" w:rsidR="00985B34" w:rsidRPr="00C625FC" w:rsidRDefault="00F31672" w:rsidP="004C7672">
            <w:pPr>
              <w:spacing w:before="120" w:after="120"/>
              <w:rPr>
                <w:rFonts w:cs="Arial"/>
                <w:sz w:val="22"/>
                <w:szCs w:val="22"/>
              </w:rPr>
            </w:pPr>
            <w:r w:rsidRPr="00C625FC">
              <w:rPr>
                <w:rFonts w:cs="Arial"/>
                <w:sz w:val="22"/>
                <w:szCs w:val="22"/>
              </w:rPr>
              <w:t>Research</w:t>
            </w:r>
            <w:r w:rsidR="00985B34" w:rsidRPr="00C625FC">
              <w:rPr>
                <w:rFonts w:cs="Arial"/>
                <w:sz w:val="22"/>
                <w:szCs w:val="22"/>
              </w:rPr>
              <w:t xml:space="preserve"> has heav</w:t>
            </w:r>
            <w:r w:rsidRPr="00C625FC">
              <w:rPr>
                <w:rFonts w:cs="Arial"/>
                <w:sz w:val="22"/>
                <w:szCs w:val="22"/>
              </w:rPr>
              <w:t>i</w:t>
            </w:r>
            <w:r w:rsidR="00985B34" w:rsidRPr="00C625FC">
              <w:rPr>
                <w:rFonts w:cs="Arial"/>
                <w:sz w:val="22"/>
                <w:szCs w:val="22"/>
              </w:rPr>
              <w:t xml:space="preserve">ly influenced our </w:t>
            </w:r>
            <w:r w:rsidR="00CB4F22" w:rsidRPr="00C625FC">
              <w:rPr>
                <w:rFonts w:cs="Arial"/>
                <w:sz w:val="22"/>
                <w:szCs w:val="22"/>
              </w:rPr>
              <w:t>decision-making</w:t>
            </w:r>
            <w:r w:rsidR="00985B34" w:rsidRPr="00C625FC">
              <w:rPr>
                <w:rFonts w:cs="Arial"/>
                <w:sz w:val="22"/>
                <w:szCs w:val="22"/>
              </w:rPr>
              <w:t xml:space="preserve"> regarding key focuses for the </w:t>
            </w:r>
            <w:r w:rsidR="002B0616" w:rsidRPr="00C625FC">
              <w:rPr>
                <w:rFonts w:cs="Arial"/>
                <w:sz w:val="22"/>
                <w:szCs w:val="22"/>
              </w:rPr>
              <w:t xml:space="preserve">new strategy with the EEF being a reliable and useful source of effective practice and support for disadvantaged pupils. </w:t>
            </w:r>
            <w:r w:rsidR="00FA2DB4" w:rsidRPr="00C625FC">
              <w:rPr>
                <w:rFonts w:cs="Arial"/>
                <w:sz w:val="22"/>
                <w:szCs w:val="22"/>
              </w:rPr>
              <w:t xml:space="preserve">We have also relied on the expertise of other key educational theorists such as Barak </w:t>
            </w:r>
            <w:proofErr w:type="spellStart"/>
            <w:r w:rsidR="00FA2DB4" w:rsidRPr="00C625FC">
              <w:rPr>
                <w:rFonts w:cs="Arial"/>
                <w:sz w:val="22"/>
                <w:szCs w:val="22"/>
              </w:rPr>
              <w:t>Rosenshine</w:t>
            </w:r>
            <w:proofErr w:type="spellEnd"/>
            <w:r w:rsidR="005B30FF" w:rsidRPr="00C625FC">
              <w:rPr>
                <w:rFonts w:cs="Arial"/>
                <w:sz w:val="22"/>
                <w:szCs w:val="22"/>
              </w:rPr>
              <w:t xml:space="preserve"> and </w:t>
            </w:r>
            <w:r w:rsidR="00E73D11" w:rsidRPr="00C625FC">
              <w:rPr>
                <w:rFonts w:cs="Arial"/>
                <w:sz w:val="22"/>
                <w:szCs w:val="22"/>
              </w:rPr>
              <w:t xml:space="preserve">John </w:t>
            </w:r>
            <w:proofErr w:type="spellStart"/>
            <w:r w:rsidR="00E73D11" w:rsidRPr="00C625FC">
              <w:rPr>
                <w:rFonts w:cs="Arial"/>
                <w:sz w:val="22"/>
                <w:szCs w:val="22"/>
              </w:rPr>
              <w:t>Sweller</w:t>
            </w:r>
            <w:proofErr w:type="spellEnd"/>
            <w:r w:rsidR="00FA2DB4" w:rsidRPr="00C625FC">
              <w:rPr>
                <w:rFonts w:cs="Arial"/>
                <w:sz w:val="22"/>
                <w:szCs w:val="22"/>
              </w:rPr>
              <w:t xml:space="preserve"> to re</w:t>
            </w:r>
            <w:r w:rsidR="00CE0A5E">
              <w:rPr>
                <w:rFonts w:cs="Arial"/>
                <w:sz w:val="22"/>
                <w:szCs w:val="22"/>
              </w:rPr>
              <w:t>-</w:t>
            </w:r>
            <w:r w:rsidR="00FA2DB4" w:rsidRPr="00C625FC">
              <w:rPr>
                <w:rFonts w:cs="Arial"/>
                <w:sz w:val="22"/>
                <w:szCs w:val="22"/>
              </w:rPr>
              <w:t xml:space="preserve">address our curriculum and </w:t>
            </w:r>
            <w:r w:rsidR="00E73D11" w:rsidRPr="00C625FC">
              <w:rPr>
                <w:rFonts w:cs="Arial"/>
                <w:sz w:val="22"/>
                <w:szCs w:val="22"/>
              </w:rPr>
              <w:t xml:space="preserve">refine our practice with </w:t>
            </w:r>
            <w:r w:rsidR="008E1062" w:rsidRPr="00C625FC">
              <w:rPr>
                <w:rFonts w:cs="Arial"/>
                <w:sz w:val="22"/>
                <w:szCs w:val="22"/>
              </w:rPr>
              <w:t xml:space="preserve">adaptive teaching at the heart of supporting children to achieve. We have done this with our disadvantaged pupils in the forefront of our thoughts </w:t>
            </w:r>
            <w:r w:rsidR="009D7E30" w:rsidRPr="00C625FC">
              <w:rPr>
                <w:rFonts w:cs="Arial"/>
                <w:sz w:val="22"/>
                <w:szCs w:val="22"/>
              </w:rPr>
              <w:t xml:space="preserve">believing that if we are supporting these pupils well </w:t>
            </w:r>
            <w:r w:rsidR="00DF13AD" w:rsidRPr="00C625FC">
              <w:rPr>
                <w:rFonts w:cs="Arial"/>
                <w:sz w:val="22"/>
                <w:szCs w:val="22"/>
              </w:rPr>
              <w:t>then,</w:t>
            </w:r>
            <w:r w:rsidR="009D7E30" w:rsidRPr="00C625FC">
              <w:rPr>
                <w:rFonts w:cs="Arial"/>
                <w:sz w:val="22"/>
                <w:szCs w:val="22"/>
              </w:rPr>
              <w:t xml:space="preserve"> all pupils will be supported </w:t>
            </w:r>
            <w:r w:rsidR="00CB4F22" w:rsidRPr="00C625FC">
              <w:rPr>
                <w:rFonts w:cs="Arial"/>
                <w:sz w:val="22"/>
                <w:szCs w:val="22"/>
              </w:rPr>
              <w:t xml:space="preserve">to achieve their full potential. </w:t>
            </w:r>
          </w:p>
          <w:p w14:paraId="4BEA73B4" w14:textId="6CFAA430" w:rsidR="00CB4F22" w:rsidRPr="00C625FC" w:rsidRDefault="00CB4F22" w:rsidP="004C7672">
            <w:pPr>
              <w:spacing w:before="120" w:after="120"/>
              <w:rPr>
                <w:rFonts w:cs="Arial"/>
                <w:sz w:val="22"/>
                <w:szCs w:val="22"/>
              </w:rPr>
            </w:pPr>
            <w:r w:rsidRPr="00C625FC">
              <w:rPr>
                <w:rFonts w:cs="Arial"/>
                <w:sz w:val="22"/>
                <w:szCs w:val="22"/>
              </w:rPr>
              <w:t>Our Pupil Premium Lead has also worked with The Derby Research school in developing our new strategy using the most relevant and recent research</w:t>
            </w:r>
            <w:r w:rsidR="00434BC2" w:rsidRPr="00C625FC">
              <w:rPr>
                <w:rFonts w:cs="Arial"/>
                <w:sz w:val="22"/>
                <w:szCs w:val="22"/>
              </w:rPr>
              <w:t xml:space="preserve"> from the EEF supported by the EEF’s </w:t>
            </w:r>
            <w:r w:rsidR="00C81F2F" w:rsidRPr="00C625FC">
              <w:rPr>
                <w:rFonts w:cs="Arial"/>
                <w:sz w:val="22"/>
                <w:szCs w:val="22"/>
              </w:rPr>
              <w:t>implementation guidance</w:t>
            </w:r>
            <w:r w:rsidRPr="00C625FC">
              <w:rPr>
                <w:rFonts w:cs="Arial"/>
                <w:sz w:val="22"/>
                <w:szCs w:val="22"/>
              </w:rPr>
              <w:t xml:space="preserve"> to support our decision making </w:t>
            </w:r>
            <w:r w:rsidR="00434BC2" w:rsidRPr="00C625FC">
              <w:rPr>
                <w:rFonts w:cs="Arial"/>
                <w:sz w:val="22"/>
                <w:szCs w:val="22"/>
              </w:rPr>
              <w:t xml:space="preserve">and review process. </w:t>
            </w:r>
          </w:p>
          <w:p w14:paraId="2A7D5562" w14:textId="6AAE7C22" w:rsidR="00ED7803" w:rsidRPr="008F0F2B" w:rsidRDefault="00ED7803" w:rsidP="004C7672">
            <w:pPr>
              <w:spacing w:before="120" w:after="120"/>
              <w:rPr>
                <w:rFonts w:cs="Arial"/>
                <w:sz w:val="22"/>
                <w:szCs w:val="22"/>
              </w:rPr>
            </w:pPr>
            <w:r w:rsidRPr="008F0F2B">
              <w:rPr>
                <w:rFonts w:cs="Arial"/>
                <w:sz w:val="22"/>
                <w:szCs w:val="22"/>
              </w:rPr>
              <w:t>We use a range of formative and summative assessment formats to</w:t>
            </w:r>
            <w:r w:rsidR="004275FD" w:rsidRPr="008F0F2B">
              <w:rPr>
                <w:rFonts w:cs="Arial"/>
                <w:sz w:val="22"/>
                <w:szCs w:val="22"/>
              </w:rPr>
              <w:t xml:space="preserve"> inform the </w:t>
            </w:r>
            <w:r w:rsidR="00341BE3" w:rsidRPr="008F0F2B">
              <w:rPr>
                <w:rFonts w:cs="Arial"/>
                <w:sz w:val="22"/>
                <w:szCs w:val="22"/>
              </w:rPr>
              <w:t>decision-making</w:t>
            </w:r>
            <w:r w:rsidR="004275FD" w:rsidRPr="008F0F2B">
              <w:rPr>
                <w:rFonts w:cs="Arial"/>
                <w:sz w:val="22"/>
                <w:szCs w:val="22"/>
              </w:rPr>
              <w:t xml:space="preserve"> process and to monitor </w:t>
            </w:r>
            <w:r w:rsidR="00341BE3" w:rsidRPr="008F0F2B">
              <w:rPr>
                <w:rFonts w:cs="Arial"/>
                <w:sz w:val="22"/>
                <w:szCs w:val="22"/>
              </w:rPr>
              <w:t xml:space="preserve">progress. This will continue to be carefully monitored over the three years with regular points set for review and refinements </w:t>
            </w:r>
            <w:r w:rsidR="00266FBB" w:rsidRPr="008F0F2B">
              <w:rPr>
                <w:rFonts w:cs="Arial"/>
                <w:sz w:val="22"/>
                <w:szCs w:val="22"/>
              </w:rPr>
              <w:t xml:space="preserve">to be made as this will be </w:t>
            </w:r>
            <w:r w:rsidR="00B22554" w:rsidRPr="008F0F2B">
              <w:rPr>
                <w:rFonts w:cs="Arial"/>
                <w:sz w:val="22"/>
                <w:szCs w:val="22"/>
              </w:rPr>
              <w:t xml:space="preserve">a working document designed at adapting to </w:t>
            </w:r>
            <w:r w:rsidR="00CC5559" w:rsidRPr="008F0F2B">
              <w:rPr>
                <w:rFonts w:cs="Arial"/>
                <w:sz w:val="22"/>
                <w:szCs w:val="22"/>
              </w:rPr>
              <w:t xml:space="preserve">ensure we apply the best </w:t>
            </w:r>
            <w:r w:rsidR="008F0F2B" w:rsidRPr="008F0F2B">
              <w:rPr>
                <w:rFonts w:cs="Arial"/>
                <w:sz w:val="22"/>
                <w:szCs w:val="22"/>
              </w:rPr>
              <w:t>evidence-based</w:t>
            </w:r>
            <w:r w:rsidR="00CC5559" w:rsidRPr="008F0F2B">
              <w:rPr>
                <w:rFonts w:cs="Arial"/>
                <w:sz w:val="22"/>
                <w:szCs w:val="22"/>
              </w:rPr>
              <w:t xml:space="preserve"> practice to </w:t>
            </w:r>
            <w:r w:rsidR="00C625FC" w:rsidRPr="008F0F2B">
              <w:rPr>
                <w:rFonts w:cs="Arial"/>
                <w:sz w:val="22"/>
                <w:szCs w:val="22"/>
              </w:rPr>
              <w:t xml:space="preserve">ensure our disadvantages pupils secure strong outcomes. </w:t>
            </w:r>
          </w:p>
        </w:tc>
      </w:tr>
      <w:bookmarkEnd w:id="14"/>
      <w:bookmarkEnd w:id="15"/>
      <w:bookmarkEnd w:id="16"/>
    </w:tbl>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F251F"/>
    <w:multiLevelType w:val="hybridMultilevel"/>
    <w:tmpl w:val="BEEE3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36DEF"/>
    <w:multiLevelType w:val="hybridMultilevel"/>
    <w:tmpl w:val="5EA8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11"/>
  </w:num>
  <w:num w:numId="8" w16cid:durableId="982348153">
    <w:abstractNumId w:val="15"/>
  </w:num>
  <w:num w:numId="9" w16cid:durableId="1529290868">
    <w:abstractNumId w:val="13"/>
  </w:num>
  <w:num w:numId="10" w16cid:durableId="1171066271">
    <w:abstractNumId w:val="12"/>
  </w:num>
  <w:num w:numId="11" w16cid:durableId="1453552857">
    <w:abstractNumId w:val="2"/>
  </w:num>
  <w:num w:numId="12" w16cid:durableId="1812097430">
    <w:abstractNumId w:val="14"/>
  </w:num>
  <w:num w:numId="13" w16cid:durableId="42288650">
    <w:abstractNumId w:val="10"/>
  </w:num>
  <w:num w:numId="14" w16cid:durableId="1721712531">
    <w:abstractNumId w:val="7"/>
  </w:num>
  <w:num w:numId="15" w16cid:durableId="1941374694">
    <w:abstractNumId w:val="8"/>
  </w:num>
  <w:num w:numId="16" w16cid:durableId="586378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6F79"/>
    <w:rsid w:val="00022711"/>
    <w:rsid w:val="00023729"/>
    <w:rsid w:val="000243B4"/>
    <w:rsid w:val="0002530E"/>
    <w:rsid w:val="0002710D"/>
    <w:rsid w:val="000272BF"/>
    <w:rsid w:val="00036678"/>
    <w:rsid w:val="000452EB"/>
    <w:rsid w:val="00045603"/>
    <w:rsid w:val="000463AE"/>
    <w:rsid w:val="000507A3"/>
    <w:rsid w:val="00052B27"/>
    <w:rsid w:val="00060A62"/>
    <w:rsid w:val="00064366"/>
    <w:rsid w:val="00066B73"/>
    <w:rsid w:val="00071481"/>
    <w:rsid w:val="000743D0"/>
    <w:rsid w:val="00075FAE"/>
    <w:rsid w:val="00082F38"/>
    <w:rsid w:val="000837DB"/>
    <w:rsid w:val="0008384B"/>
    <w:rsid w:val="00091BC7"/>
    <w:rsid w:val="000929EC"/>
    <w:rsid w:val="00093CDE"/>
    <w:rsid w:val="000A5C58"/>
    <w:rsid w:val="000A6379"/>
    <w:rsid w:val="000A6AAF"/>
    <w:rsid w:val="000B0D49"/>
    <w:rsid w:val="000B203E"/>
    <w:rsid w:val="000B765A"/>
    <w:rsid w:val="000C31D0"/>
    <w:rsid w:val="000D22B0"/>
    <w:rsid w:val="000D35C9"/>
    <w:rsid w:val="000D487A"/>
    <w:rsid w:val="000D520C"/>
    <w:rsid w:val="000D6596"/>
    <w:rsid w:val="000D6779"/>
    <w:rsid w:val="000E22AD"/>
    <w:rsid w:val="000E6DF0"/>
    <w:rsid w:val="001006DD"/>
    <w:rsid w:val="001012ED"/>
    <w:rsid w:val="001029C9"/>
    <w:rsid w:val="00103557"/>
    <w:rsid w:val="001037CB"/>
    <w:rsid w:val="00104E93"/>
    <w:rsid w:val="0010629E"/>
    <w:rsid w:val="001079FF"/>
    <w:rsid w:val="00112BC5"/>
    <w:rsid w:val="00114288"/>
    <w:rsid w:val="00115538"/>
    <w:rsid w:val="00116FA8"/>
    <w:rsid w:val="00117923"/>
    <w:rsid w:val="00120AB1"/>
    <w:rsid w:val="00123A7F"/>
    <w:rsid w:val="00125560"/>
    <w:rsid w:val="001278D0"/>
    <w:rsid w:val="00127F72"/>
    <w:rsid w:val="00137A73"/>
    <w:rsid w:val="00140646"/>
    <w:rsid w:val="00147A4B"/>
    <w:rsid w:val="001516FB"/>
    <w:rsid w:val="00152554"/>
    <w:rsid w:val="001553A8"/>
    <w:rsid w:val="00155944"/>
    <w:rsid w:val="001559D7"/>
    <w:rsid w:val="0016523C"/>
    <w:rsid w:val="001671ED"/>
    <w:rsid w:val="00170714"/>
    <w:rsid w:val="001723ED"/>
    <w:rsid w:val="0017264D"/>
    <w:rsid w:val="001727FA"/>
    <w:rsid w:val="00172B0F"/>
    <w:rsid w:val="00173D4C"/>
    <w:rsid w:val="001759B6"/>
    <w:rsid w:val="001761E3"/>
    <w:rsid w:val="00180427"/>
    <w:rsid w:val="00181A7E"/>
    <w:rsid w:val="001824B6"/>
    <w:rsid w:val="00182FD8"/>
    <w:rsid w:val="00183218"/>
    <w:rsid w:val="00184079"/>
    <w:rsid w:val="00185988"/>
    <w:rsid w:val="00186666"/>
    <w:rsid w:val="001873B6"/>
    <w:rsid w:val="001901E6"/>
    <w:rsid w:val="00190EE6"/>
    <w:rsid w:val="00191305"/>
    <w:rsid w:val="0019286F"/>
    <w:rsid w:val="00193824"/>
    <w:rsid w:val="001948FB"/>
    <w:rsid w:val="00195B55"/>
    <w:rsid w:val="001A2FE8"/>
    <w:rsid w:val="001A33AC"/>
    <w:rsid w:val="001A5ED3"/>
    <w:rsid w:val="001C1C51"/>
    <w:rsid w:val="001C1EE6"/>
    <w:rsid w:val="001D4FC9"/>
    <w:rsid w:val="001E0ECA"/>
    <w:rsid w:val="001E206F"/>
    <w:rsid w:val="001E54AC"/>
    <w:rsid w:val="001E5750"/>
    <w:rsid w:val="001E66BA"/>
    <w:rsid w:val="001E7739"/>
    <w:rsid w:val="001F3DB4"/>
    <w:rsid w:val="001F7564"/>
    <w:rsid w:val="0020004A"/>
    <w:rsid w:val="00203DB9"/>
    <w:rsid w:val="00204F40"/>
    <w:rsid w:val="00205DEF"/>
    <w:rsid w:val="002062FE"/>
    <w:rsid w:val="002112C3"/>
    <w:rsid w:val="002131E5"/>
    <w:rsid w:val="00216C8A"/>
    <w:rsid w:val="00226317"/>
    <w:rsid w:val="00231539"/>
    <w:rsid w:val="00242093"/>
    <w:rsid w:val="00243F22"/>
    <w:rsid w:val="002523E3"/>
    <w:rsid w:val="00252AD6"/>
    <w:rsid w:val="002542CE"/>
    <w:rsid w:val="00257A4E"/>
    <w:rsid w:val="002633A0"/>
    <w:rsid w:val="00266FA5"/>
    <w:rsid w:val="00266FBB"/>
    <w:rsid w:val="00276FBA"/>
    <w:rsid w:val="00277665"/>
    <w:rsid w:val="002837AE"/>
    <w:rsid w:val="0029028E"/>
    <w:rsid w:val="002920F4"/>
    <w:rsid w:val="002940F3"/>
    <w:rsid w:val="0029420E"/>
    <w:rsid w:val="00295842"/>
    <w:rsid w:val="002B0616"/>
    <w:rsid w:val="002B3574"/>
    <w:rsid w:val="002B6B74"/>
    <w:rsid w:val="002C6AE7"/>
    <w:rsid w:val="002D2D4B"/>
    <w:rsid w:val="002D3805"/>
    <w:rsid w:val="002D4E86"/>
    <w:rsid w:val="002E41BD"/>
    <w:rsid w:val="002E66AE"/>
    <w:rsid w:val="002E7763"/>
    <w:rsid w:val="002F1024"/>
    <w:rsid w:val="002F4C6F"/>
    <w:rsid w:val="002F5011"/>
    <w:rsid w:val="002F5842"/>
    <w:rsid w:val="002F7847"/>
    <w:rsid w:val="003000C6"/>
    <w:rsid w:val="00300B04"/>
    <w:rsid w:val="00306CB7"/>
    <w:rsid w:val="003111F5"/>
    <w:rsid w:val="00311ADE"/>
    <w:rsid w:val="00315222"/>
    <w:rsid w:val="00317664"/>
    <w:rsid w:val="00325C6C"/>
    <w:rsid w:val="003279C8"/>
    <w:rsid w:val="0033162F"/>
    <w:rsid w:val="00336200"/>
    <w:rsid w:val="00337418"/>
    <w:rsid w:val="00341BE3"/>
    <w:rsid w:val="00346514"/>
    <w:rsid w:val="00351D83"/>
    <w:rsid w:val="00352197"/>
    <w:rsid w:val="00353E46"/>
    <w:rsid w:val="003576C4"/>
    <w:rsid w:val="0036120F"/>
    <w:rsid w:val="0036277A"/>
    <w:rsid w:val="00365601"/>
    <w:rsid w:val="00366AB0"/>
    <w:rsid w:val="003700E8"/>
    <w:rsid w:val="0037437C"/>
    <w:rsid w:val="0038146B"/>
    <w:rsid w:val="0038340F"/>
    <w:rsid w:val="00384457"/>
    <w:rsid w:val="00384F24"/>
    <w:rsid w:val="0039173E"/>
    <w:rsid w:val="003A0539"/>
    <w:rsid w:val="003A32B2"/>
    <w:rsid w:val="003A47DD"/>
    <w:rsid w:val="003A49D3"/>
    <w:rsid w:val="003A5F67"/>
    <w:rsid w:val="003A634F"/>
    <w:rsid w:val="003A6CBB"/>
    <w:rsid w:val="003B14C1"/>
    <w:rsid w:val="003B225D"/>
    <w:rsid w:val="003B2884"/>
    <w:rsid w:val="003B588A"/>
    <w:rsid w:val="003B621D"/>
    <w:rsid w:val="003C261B"/>
    <w:rsid w:val="003C4388"/>
    <w:rsid w:val="003C4C27"/>
    <w:rsid w:val="003C7F38"/>
    <w:rsid w:val="003C7F7B"/>
    <w:rsid w:val="003D0CD6"/>
    <w:rsid w:val="003D2607"/>
    <w:rsid w:val="003D2EAA"/>
    <w:rsid w:val="003D72DF"/>
    <w:rsid w:val="003E054C"/>
    <w:rsid w:val="003E1EC5"/>
    <w:rsid w:val="003E2272"/>
    <w:rsid w:val="003E27A0"/>
    <w:rsid w:val="003E2890"/>
    <w:rsid w:val="003E3872"/>
    <w:rsid w:val="004044AA"/>
    <w:rsid w:val="004044C8"/>
    <w:rsid w:val="00404F3F"/>
    <w:rsid w:val="00410B5D"/>
    <w:rsid w:val="00413BEC"/>
    <w:rsid w:val="004202A1"/>
    <w:rsid w:val="00420A37"/>
    <w:rsid w:val="0042265E"/>
    <w:rsid w:val="00424ED7"/>
    <w:rsid w:val="00425258"/>
    <w:rsid w:val="00426217"/>
    <w:rsid w:val="00426764"/>
    <w:rsid w:val="004275FD"/>
    <w:rsid w:val="00431A80"/>
    <w:rsid w:val="00434BC2"/>
    <w:rsid w:val="00434E56"/>
    <w:rsid w:val="004356A8"/>
    <w:rsid w:val="00435A89"/>
    <w:rsid w:val="00452267"/>
    <w:rsid w:val="00453307"/>
    <w:rsid w:val="00455A02"/>
    <w:rsid w:val="00457E36"/>
    <w:rsid w:val="00460BD3"/>
    <w:rsid w:val="00462F8F"/>
    <w:rsid w:val="004672D5"/>
    <w:rsid w:val="004708F2"/>
    <w:rsid w:val="004724DE"/>
    <w:rsid w:val="004770FE"/>
    <w:rsid w:val="0048157F"/>
    <w:rsid w:val="00481D56"/>
    <w:rsid w:val="00490408"/>
    <w:rsid w:val="004A4C45"/>
    <w:rsid w:val="004B0485"/>
    <w:rsid w:val="004B428E"/>
    <w:rsid w:val="004B4D0A"/>
    <w:rsid w:val="004B4D37"/>
    <w:rsid w:val="004C42F0"/>
    <w:rsid w:val="004C7672"/>
    <w:rsid w:val="004D50C8"/>
    <w:rsid w:val="004D6B72"/>
    <w:rsid w:val="004E1D73"/>
    <w:rsid w:val="004E5E47"/>
    <w:rsid w:val="004E72DD"/>
    <w:rsid w:val="004F68F2"/>
    <w:rsid w:val="004F76A3"/>
    <w:rsid w:val="005025FB"/>
    <w:rsid w:val="00503462"/>
    <w:rsid w:val="0050E56B"/>
    <w:rsid w:val="0051286E"/>
    <w:rsid w:val="00516021"/>
    <w:rsid w:val="00516457"/>
    <w:rsid w:val="00516641"/>
    <w:rsid w:val="0051729F"/>
    <w:rsid w:val="00520A0C"/>
    <w:rsid w:val="00526FC9"/>
    <w:rsid w:val="0052745C"/>
    <w:rsid w:val="00530D26"/>
    <w:rsid w:val="00530E37"/>
    <w:rsid w:val="005334E7"/>
    <w:rsid w:val="005334F8"/>
    <w:rsid w:val="00535946"/>
    <w:rsid w:val="005452CF"/>
    <w:rsid w:val="005464A1"/>
    <w:rsid w:val="00546F12"/>
    <w:rsid w:val="0055274D"/>
    <w:rsid w:val="0055339C"/>
    <w:rsid w:val="005542CC"/>
    <w:rsid w:val="005576EE"/>
    <w:rsid w:val="00560424"/>
    <w:rsid w:val="00562B3C"/>
    <w:rsid w:val="00564E40"/>
    <w:rsid w:val="0057272E"/>
    <w:rsid w:val="005750E2"/>
    <w:rsid w:val="0058313F"/>
    <w:rsid w:val="005856A0"/>
    <w:rsid w:val="00585859"/>
    <w:rsid w:val="00586FBC"/>
    <w:rsid w:val="005879C9"/>
    <w:rsid w:val="00593F76"/>
    <w:rsid w:val="00594CAD"/>
    <w:rsid w:val="005A1D0B"/>
    <w:rsid w:val="005A3C6B"/>
    <w:rsid w:val="005A5F72"/>
    <w:rsid w:val="005B1EA5"/>
    <w:rsid w:val="005B30FF"/>
    <w:rsid w:val="005B6D28"/>
    <w:rsid w:val="005C54A0"/>
    <w:rsid w:val="005D0D15"/>
    <w:rsid w:val="005D16A3"/>
    <w:rsid w:val="005D7176"/>
    <w:rsid w:val="005E18CB"/>
    <w:rsid w:val="005E1F24"/>
    <w:rsid w:val="005E3667"/>
    <w:rsid w:val="005E583B"/>
    <w:rsid w:val="005E73F1"/>
    <w:rsid w:val="005F07EF"/>
    <w:rsid w:val="005F16B6"/>
    <w:rsid w:val="005F5224"/>
    <w:rsid w:val="00600B2E"/>
    <w:rsid w:val="00601122"/>
    <w:rsid w:val="00606521"/>
    <w:rsid w:val="00607CEB"/>
    <w:rsid w:val="00613299"/>
    <w:rsid w:val="006137B2"/>
    <w:rsid w:val="00614731"/>
    <w:rsid w:val="00616920"/>
    <w:rsid w:val="0061762D"/>
    <w:rsid w:val="00634238"/>
    <w:rsid w:val="00635292"/>
    <w:rsid w:val="00635FBC"/>
    <w:rsid w:val="00637728"/>
    <w:rsid w:val="0064113A"/>
    <w:rsid w:val="0064167B"/>
    <w:rsid w:val="00644002"/>
    <w:rsid w:val="006458B1"/>
    <w:rsid w:val="00650529"/>
    <w:rsid w:val="00650BAB"/>
    <w:rsid w:val="00651737"/>
    <w:rsid w:val="00652CF7"/>
    <w:rsid w:val="0066315E"/>
    <w:rsid w:val="006652DD"/>
    <w:rsid w:val="006671BF"/>
    <w:rsid w:val="00672A7D"/>
    <w:rsid w:val="00681416"/>
    <w:rsid w:val="00682514"/>
    <w:rsid w:val="00694657"/>
    <w:rsid w:val="00695B9E"/>
    <w:rsid w:val="006A06F5"/>
    <w:rsid w:val="006A0ED2"/>
    <w:rsid w:val="006B0A73"/>
    <w:rsid w:val="006B0BA7"/>
    <w:rsid w:val="006B5A6B"/>
    <w:rsid w:val="006C0F82"/>
    <w:rsid w:val="006C25E8"/>
    <w:rsid w:val="006C332E"/>
    <w:rsid w:val="006C5901"/>
    <w:rsid w:val="006D00F1"/>
    <w:rsid w:val="006D0409"/>
    <w:rsid w:val="006D377A"/>
    <w:rsid w:val="006D4222"/>
    <w:rsid w:val="006D6372"/>
    <w:rsid w:val="006D68C4"/>
    <w:rsid w:val="006D6E5C"/>
    <w:rsid w:val="006E02AF"/>
    <w:rsid w:val="006E0786"/>
    <w:rsid w:val="006E5F2E"/>
    <w:rsid w:val="006E6B4A"/>
    <w:rsid w:val="006E7449"/>
    <w:rsid w:val="006E7FB1"/>
    <w:rsid w:val="006F2604"/>
    <w:rsid w:val="006F5319"/>
    <w:rsid w:val="006F55FD"/>
    <w:rsid w:val="006F5D21"/>
    <w:rsid w:val="007109F6"/>
    <w:rsid w:val="00711BE3"/>
    <w:rsid w:val="0071729C"/>
    <w:rsid w:val="00721B51"/>
    <w:rsid w:val="0072413D"/>
    <w:rsid w:val="00724FA7"/>
    <w:rsid w:val="00725415"/>
    <w:rsid w:val="00727505"/>
    <w:rsid w:val="00731581"/>
    <w:rsid w:val="0073481D"/>
    <w:rsid w:val="007356DA"/>
    <w:rsid w:val="007409FB"/>
    <w:rsid w:val="00741B9E"/>
    <w:rsid w:val="00743DAC"/>
    <w:rsid w:val="007455B3"/>
    <w:rsid w:val="0074781A"/>
    <w:rsid w:val="007502CD"/>
    <w:rsid w:val="00750DEF"/>
    <w:rsid w:val="00752AE7"/>
    <w:rsid w:val="00752D3B"/>
    <w:rsid w:val="0075337B"/>
    <w:rsid w:val="00755CD4"/>
    <w:rsid w:val="00756ABF"/>
    <w:rsid w:val="00757F96"/>
    <w:rsid w:val="007610B5"/>
    <w:rsid w:val="007623CB"/>
    <w:rsid w:val="00762652"/>
    <w:rsid w:val="00764551"/>
    <w:rsid w:val="00766D91"/>
    <w:rsid w:val="007677B8"/>
    <w:rsid w:val="00776966"/>
    <w:rsid w:val="0078060B"/>
    <w:rsid w:val="00781713"/>
    <w:rsid w:val="00785285"/>
    <w:rsid w:val="0078529D"/>
    <w:rsid w:val="0078597F"/>
    <w:rsid w:val="00785E77"/>
    <w:rsid w:val="00787DC1"/>
    <w:rsid w:val="00794070"/>
    <w:rsid w:val="007A63CA"/>
    <w:rsid w:val="007A713B"/>
    <w:rsid w:val="007A7DA0"/>
    <w:rsid w:val="007B64E5"/>
    <w:rsid w:val="007C2F04"/>
    <w:rsid w:val="007F06E5"/>
    <w:rsid w:val="007F5B8B"/>
    <w:rsid w:val="0080229F"/>
    <w:rsid w:val="00806086"/>
    <w:rsid w:val="00817E9A"/>
    <w:rsid w:val="008230E0"/>
    <w:rsid w:val="00827786"/>
    <w:rsid w:val="00827BDA"/>
    <w:rsid w:val="00830D57"/>
    <w:rsid w:val="00831F00"/>
    <w:rsid w:val="00837BF2"/>
    <w:rsid w:val="00850CA0"/>
    <w:rsid w:val="00852A2F"/>
    <w:rsid w:val="008608EE"/>
    <w:rsid w:val="00860B07"/>
    <w:rsid w:val="008616F6"/>
    <w:rsid w:val="0086259C"/>
    <w:rsid w:val="00863B72"/>
    <w:rsid w:val="008644CA"/>
    <w:rsid w:val="008658D4"/>
    <w:rsid w:val="008674ED"/>
    <w:rsid w:val="0087074C"/>
    <w:rsid w:val="00876A25"/>
    <w:rsid w:val="00877AB4"/>
    <w:rsid w:val="00883F24"/>
    <w:rsid w:val="008860F5"/>
    <w:rsid w:val="0089543A"/>
    <w:rsid w:val="008957D2"/>
    <w:rsid w:val="00897E1F"/>
    <w:rsid w:val="008A3E8E"/>
    <w:rsid w:val="008B2CB4"/>
    <w:rsid w:val="008B37BF"/>
    <w:rsid w:val="008B3D82"/>
    <w:rsid w:val="008B5503"/>
    <w:rsid w:val="008B6404"/>
    <w:rsid w:val="008C2C21"/>
    <w:rsid w:val="008C7DD3"/>
    <w:rsid w:val="008E000B"/>
    <w:rsid w:val="008E1062"/>
    <w:rsid w:val="008E2926"/>
    <w:rsid w:val="008E35C6"/>
    <w:rsid w:val="008E3F49"/>
    <w:rsid w:val="008E5E1F"/>
    <w:rsid w:val="008E7FBC"/>
    <w:rsid w:val="008F0F2B"/>
    <w:rsid w:val="008F12F3"/>
    <w:rsid w:val="008F1838"/>
    <w:rsid w:val="008F243B"/>
    <w:rsid w:val="008F4675"/>
    <w:rsid w:val="008F50FE"/>
    <w:rsid w:val="008F564C"/>
    <w:rsid w:val="008F69CD"/>
    <w:rsid w:val="008F749B"/>
    <w:rsid w:val="009003F5"/>
    <w:rsid w:val="00901E60"/>
    <w:rsid w:val="00904A66"/>
    <w:rsid w:val="00905029"/>
    <w:rsid w:val="0090626B"/>
    <w:rsid w:val="009142CA"/>
    <w:rsid w:val="00921A3A"/>
    <w:rsid w:val="0092287F"/>
    <w:rsid w:val="0092495B"/>
    <w:rsid w:val="0092660E"/>
    <w:rsid w:val="00927DBD"/>
    <w:rsid w:val="00936519"/>
    <w:rsid w:val="00941DA3"/>
    <w:rsid w:val="00942C0C"/>
    <w:rsid w:val="009450EC"/>
    <w:rsid w:val="00946B42"/>
    <w:rsid w:val="00951711"/>
    <w:rsid w:val="009539E3"/>
    <w:rsid w:val="00953C54"/>
    <w:rsid w:val="00954A5E"/>
    <w:rsid w:val="009550C1"/>
    <w:rsid w:val="009551B2"/>
    <w:rsid w:val="0096022C"/>
    <w:rsid w:val="00964625"/>
    <w:rsid w:val="0096682E"/>
    <w:rsid w:val="00971692"/>
    <w:rsid w:val="009719E7"/>
    <w:rsid w:val="00974863"/>
    <w:rsid w:val="00980937"/>
    <w:rsid w:val="00981C1D"/>
    <w:rsid w:val="00985B34"/>
    <w:rsid w:val="0099109C"/>
    <w:rsid w:val="009936DB"/>
    <w:rsid w:val="00993CFC"/>
    <w:rsid w:val="009A1DC2"/>
    <w:rsid w:val="009A5EEA"/>
    <w:rsid w:val="009B0906"/>
    <w:rsid w:val="009B38F2"/>
    <w:rsid w:val="009B7433"/>
    <w:rsid w:val="009C0914"/>
    <w:rsid w:val="009C27E5"/>
    <w:rsid w:val="009D1327"/>
    <w:rsid w:val="009D24A1"/>
    <w:rsid w:val="009D3891"/>
    <w:rsid w:val="009D7175"/>
    <w:rsid w:val="009D71E8"/>
    <w:rsid w:val="009D7E30"/>
    <w:rsid w:val="009E058D"/>
    <w:rsid w:val="009E104B"/>
    <w:rsid w:val="009E4863"/>
    <w:rsid w:val="009E7C2B"/>
    <w:rsid w:val="009E7DE4"/>
    <w:rsid w:val="009F30D4"/>
    <w:rsid w:val="009F3BBD"/>
    <w:rsid w:val="00A022AB"/>
    <w:rsid w:val="00A063DD"/>
    <w:rsid w:val="00A112B5"/>
    <w:rsid w:val="00A14D11"/>
    <w:rsid w:val="00A14EEA"/>
    <w:rsid w:val="00A21F3E"/>
    <w:rsid w:val="00A228D4"/>
    <w:rsid w:val="00A33636"/>
    <w:rsid w:val="00A35C08"/>
    <w:rsid w:val="00A3660E"/>
    <w:rsid w:val="00A44FBB"/>
    <w:rsid w:val="00A46FDF"/>
    <w:rsid w:val="00A50104"/>
    <w:rsid w:val="00A522E0"/>
    <w:rsid w:val="00A5234D"/>
    <w:rsid w:val="00A52823"/>
    <w:rsid w:val="00A550CC"/>
    <w:rsid w:val="00A633BE"/>
    <w:rsid w:val="00A63579"/>
    <w:rsid w:val="00A638AC"/>
    <w:rsid w:val="00A64475"/>
    <w:rsid w:val="00A65459"/>
    <w:rsid w:val="00A727E5"/>
    <w:rsid w:val="00A74365"/>
    <w:rsid w:val="00A748B5"/>
    <w:rsid w:val="00A80A32"/>
    <w:rsid w:val="00A82A98"/>
    <w:rsid w:val="00A82D16"/>
    <w:rsid w:val="00A848A2"/>
    <w:rsid w:val="00A852F2"/>
    <w:rsid w:val="00A8712A"/>
    <w:rsid w:val="00A921A8"/>
    <w:rsid w:val="00A95F75"/>
    <w:rsid w:val="00A968DA"/>
    <w:rsid w:val="00A96B83"/>
    <w:rsid w:val="00AA355B"/>
    <w:rsid w:val="00AA3C00"/>
    <w:rsid w:val="00AA42E5"/>
    <w:rsid w:val="00AB24FA"/>
    <w:rsid w:val="00AB51F0"/>
    <w:rsid w:val="00AD4379"/>
    <w:rsid w:val="00AD7B5A"/>
    <w:rsid w:val="00AE229F"/>
    <w:rsid w:val="00AF5E20"/>
    <w:rsid w:val="00B002FA"/>
    <w:rsid w:val="00B00327"/>
    <w:rsid w:val="00B024B3"/>
    <w:rsid w:val="00B035F1"/>
    <w:rsid w:val="00B11DE8"/>
    <w:rsid w:val="00B179ED"/>
    <w:rsid w:val="00B20E18"/>
    <w:rsid w:val="00B22554"/>
    <w:rsid w:val="00B3310B"/>
    <w:rsid w:val="00B331E1"/>
    <w:rsid w:val="00B36BEF"/>
    <w:rsid w:val="00B43B19"/>
    <w:rsid w:val="00B572C4"/>
    <w:rsid w:val="00B60858"/>
    <w:rsid w:val="00B6331E"/>
    <w:rsid w:val="00B64AA7"/>
    <w:rsid w:val="00B74D4E"/>
    <w:rsid w:val="00B80219"/>
    <w:rsid w:val="00B87184"/>
    <w:rsid w:val="00B87BED"/>
    <w:rsid w:val="00B87C59"/>
    <w:rsid w:val="00B91453"/>
    <w:rsid w:val="00BA19A5"/>
    <w:rsid w:val="00BA4727"/>
    <w:rsid w:val="00BB09F0"/>
    <w:rsid w:val="00BC078B"/>
    <w:rsid w:val="00BC3A7D"/>
    <w:rsid w:val="00BC67F6"/>
    <w:rsid w:val="00BD077F"/>
    <w:rsid w:val="00BD159F"/>
    <w:rsid w:val="00BD2004"/>
    <w:rsid w:val="00BD3127"/>
    <w:rsid w:val="00BD4B12"/>
    <w:rsid w:val="00BD5FB0"/>
    <w:rsid w:val="00BD6187"/>
    <w:rsid w:val="00BD700D"/>
    <w:rsid w:val="00BE2F92"/>
    <w:rsid w:val="00BE44AC"/>
    <w:rsid w:val="00BE558D"/>
    <w:rsid w:val="00BF0D5F"/>
    <w:rsid w:val="00BF59B3"/>
    <w:rsid w:val="00BF6F95"/>
    <w:rsid w:val="00C017C1"/>
    <w:rsid w:val="00C03541"/>
    <w:rsid w:val="00C0693D"/>
    <w:rsid w:val="00C10BCF"/>
    <w:rsid w:val="00C11EB4"/>
    <w:rsid w:val="00C12746"/>
    <w:rsid w:val="00C23C11"/>
    <w:rsid w:val="00C24260"/>
    <w:rsid w:val="00C25827"/>
    <w:rsid w:val="00C31BB8"/>
    <w:rsid w:val="00C373EA"/>
    <w:rsid w:val="00C43CA3"/>
    <w:rsid w:val="00C43D9D"/>
    <w:rsid w:val="00C43EA4"/>
    <w:rsid w:val="00C50040"/>
    <w:rsid w:val="00C52DFF"/>
    <w:rsid w:val="00C606F4"/>
    <w:rsid w:val="00C621C1"/>
    <w:rsid w:val="00C625FC"/>
    <w:rsid w:val="00C62989"/>
    <w:rsid w:val="00C65076"/>
    <w:rsid w:val="00C65CBB"/>
    <w:rsid w:val="00C74684"/>
    <w:rsid w:val="00C7680B"/>
    <w:rsid w:val="00C77FEF"/>
    <w:rsid w:val="00C80E9C"/>
    <w:rsid w:val="00C80F37"/>
    <w:rsid w:val="00C81F2F"/>
    <w:rsid w:val="00C83659"/>
    <w:rsid w:val="00C955D7"/>
    <w:rsid w:val="00C97A7F"/>
    <w:rsid w:val="00CA4421"/>
    <w:rsid w:val="00CA5363"/>
    <w:rsid w:val="00CA7D07"/>
    <w:rsid w:val="00CB1919"/>
    <w:rsid w:val="00CB24A4"/>
    <w:rsid w:val="00CB4F22"/>
    <w:rsid w:val="00CB5B17"/>
    <w:rsid w:val="00CC4443"/>
    <w:rsid w:val="00CC5559"/>
    <w:rsid w:val="00CC5CAF"/>
    <w:rsid w:val="00CD4C5C"/>
    <w:rsid w:val="00CE0A5E"/>
    <w:rsid w:val="00CE136C"/>
    <w:rsid w:val="00CE5B24"/>
    <w:rsid w:val="00CE6D6E"/>
    <w:rsid w:val="00CE76E9"/>
    <w:rsid w:val="00CF5960"/>
    <w:rsid w:val="00D040E9"/>
    <w:rsid w:val="00D06874"/>
    <w:rsid w:val="00D07530"/>
    <w:rsid w:val="00D15C62"/>
    <w:rsid w:val="00D173F7"/>
    <w:rsid w:val="00D17AB8"/>
    <w:rsid w:val="00D20203"/>
    <w:rsid w:val="00D204E0"/>
    <w:rsid w:val="00D21354"/>
    <w:rsid w:val="00D22400"/>
    <w:rsid w:val="00D23F4A"/>
    <w:rsid w:val="00D264E2"/>
    <w:rsid w:val="00D278BA"/>
    <w:rsid w:val="00D3139B"/>
    <w:rsid w:val="00D33FE5"/>
    <w:rsid w:val="00D348C0"/>
    <w:rsid w:val="00D3578A"/>
    <w:rsid w:val="00D427BA"/>
    <w:rsid w:val="00D43A15"/>
    <w:rsid w:val="00D4463C"/>
    <w:rsid w:val="00D501EE"/>
    <w:rsid w:val="00D508D4"/>
    <w:rsid w:val="00D517DC"/>
    <w:rsid w:val="00D5360D"/>
    <w:rsid w:val="00D5590D"/>
    <w:rsid w:val="00D55B3D"/>
    <w:rsid w:val="00D618E4"/>
    <w:rsid w:val="00D61DA5"/>
    <w:rsid w:val="00D642A3"/>
    <w:rsid w:val="00D66CD4"/>
    <w:rsid w:val="00D71B8A"/>
    <w:rsid w:val="00D72C08"/>
    <w:rsid w:val="00D755F1"/>
    <w:rsid w:val="00D81325"/>
    <w:rsid w:val="00D8736C"/>
    <w:rsid w:val="00D875ED"/>
    <w:rsid w:val="00D877D0"/>
    <w:rsid w:val="00D90013"/>
    <w:rsid w:val="00D91B9C"/>
    <w:rsid w:val="00D92C1B"/>
    <w:rsid w:val="00D94CC7"/>
    <w:rsid w:val="00D96FA3"/>
    <w:rsid w:val="00DA1AF4"/>
    <w:rsid w:val="00DA6505"/>
    <w:rsid w:val="00DB0C60"/>
    <w:rsid w:val="00DB50D1"/>
    <w:rsid w:val="00DB5706"/>
    <w:rsid w:val="00DC641A"/>
    <w:rsid w:val="00DD21A1"/>
    <w:rsid w:val="00DD6B7D"/>
    <w:rsid w:val="00DD6E14"/>
    <w:rsid w:val="00DE15AC"/>
    <w:rsid w:val="00DE4307"/>
    <w:rsid w:val="00DE5896"/>
    <w:rsid w:val="00DF13AD"/>
    <w:rsid w:val="00DF2015"/>
    <w:rsid w:val="00DF5182"/>
    <w:rsid w:val="00E061EC"/>
    <w:rsid w:val="00E10E81"/>
    <w:rsid w:val="00E13E51"/>
    <w:rsid w:val="00E151B0"/>
    <w:rsid w:val="00E21F56"/>
    <w:rsid w:val="00E3014F"/>
    <w:rsid w:val="00E36753"/>
    <w:rsid w:val="00E4286E"/>
    <w:rsid w:val="00E43EAD"/>
    <w:rsid w:val="00E46364"/>
    <w:rsid w:val="00E533BF"/>
    <w:rsid w:val="00E61E9D"/>
    <w:rsid w:val="00E62DCB"/>
    <w:rsid w:val="00E651DD"/>
    <w:rsid w:val="00E66558"/>
    <w:rsid w:val="00E70D81"/>
    <w:rsid w:val="00E726A6"/>
    <w:rsid w:val="00E73418"/>
    <w:rsid w:val="00E73D11"/>
    <w:rsid w:val="00E7418C"/>
    <w:rsid w:val="00E8109E"/>
    <w:rsid w:val="00E86F05"/>
    <w:rsid w:val="00EA2739"/>
    <w:rsid w:val="00EA3A2A"/>
    <w:rsid w:val="00EA410F"/>
    <w:rsid w:val="00EA4849"/>
    <w:rsid w:val="00EB4556"/>
    <w:rsid w:val="00EB4A9E"/>
    <w:rsid w:val="00EB64C8"/>
    <w:rsid w:val="00EB6C99"/>
    <w:rsid w:val="00EC59AC"/>
    <w:rsid w:val="00ED4136"/>
    <w:rsid w:val="00ED5108"/>
    <w:rsid w:val="00ED6AE8"/>
    <w:rsid w:val="00ED7127"/>
    <w:rsid w:val="00ED7803"/>
    <w:rsid w:val="00EE2CB2"/>
    <w:rsid w:val="00EF0DF5"/>
    <w:rsid w:val="00F012CA"/>
    <w:rsid w:val="00F01752"/>
    <w:rsid w:val="00F017D2"/>
    <w:rsid w:val="00F0355A"/>
    <w:rsid w:val="00F03B64"/>
    <w:rsid w:val="00F05C44"/>
    <w:rsid w:val="00F15753"/>
    <w:rsid w:val="00F176E4"/>
    <w:rsid w:val="00F21F92"/>
    <w:rsid w:val="00F22ABC"/>
    <w:rsid w:val="00F24A7E"/>
    <w:rsid w:val="00F31672"/>
    <w:rsid w:val="00F32ABA"/>
    <w:rsid w:val="00F33DC0"/>
    <w:rsid w:val="00F33F28"/>
    <w:rsid w:val="00F35A40"/>
    <w:rsid w:val="00F35FDE"/>
    <w:rsid w:val="00F40DE1"/>
    <w:rsid w:val="00F4142A"/>
    <w:rsid w:val="00F540CD"/>
    <w:rsid w:val="00F557DA"/>
    <w:rsid w:val="00F62587"/>
    <w:rsid w:val="00F630B4"/>
    <w:rsid w:val="00F631A6"/>
    <w:rsid w:val="00F63E9E"/>
    <w:rsid w:val="00F66AA7"/>
    <w:rsid w:val="00F75603"/>
    <w:rsid w:val="00F76843"/>
    <w:rsid w:val="00F776E1"/>
    <w:rsid w:val="00F925EB"/>
    <w:rsid w:val="00F97033"/>
    <w:rsid w:val="00FA0B67"/>
    <w:rsid w:val="00FA1FDB"/>
    <w:rsid w:val="00FA2DB4"/>
    <w:rsid w:val="00FA6DD0"/>
    <w:rsid w:val="00FB2E34"/>
    <w:rsid w:val="00FC28DF"/>
    <w:rsid w:val="00FC328C"/>
    <w:rsid w:val="00FD2297"/>
    <w:rsid w:val="00FD35DD"/>
    <w:rsid w:val="00FD6AC6"/>
    <w:rsid w:val="00FE3136"/>
    <w:rsid w:val="00FE50A3"/>
    <w:rsid w:val="00FE5204"/>
    <w:rsid w:val="00FE604C"/>
    <w:rsid w:val="00FF369D"/>
    <w:rsid w:val="00FF452A"/>
    <w:rsid w:val="00FF6FB0"/>
    <w:rsid w:val="00FF79A8"/>
    <w:rsid w:val="05B6D577"/>
    <w:rsid w:val="069AA0E3"/>
    <w:rsid w:val="07FFD3D3"/>
    <w:rsid w:val="0B240EAF"/>
    <w:rsid w:val="11BD8771"/>
    <w:rsid w:val="13173609"/>
    <w:rsid w:val="1A172959"/>
    <w:rsid w:val="1CBF4D92"/>
    <w:rsid w:val="2497129E"/>
    <w:rsid w:val="2860AB8E"/>
    <w:rsid w:val="28CBA35F"/>
    <w:rsid w:val="2D8D6C39"/>
    <w:rsid w:val="2FFB967E"/>
    <w:rsid w:val="30E2C7E4"/>
    <w:rsid w:val="31CC4DD9"/>
    <w:rsid w:val="36D8286C"/>
    <w:rsid w:val="380BAE89"/>
    <w:rsid w:val="3A3F1ACF"/>
    <w:rsid w:val="3BE13FA2"/>
    <w:rsid w:val="3EA4202B"/>
    <w:rsid w:val="418407A1"/>
    <w:rsid w:val="491E3A64"/>
    <w:rsid w:val="4A8C2158"/>
    <w:rsid w:val="4BF69EA0"/>
    <w:rsid w:val="5726C435"/>
    <w:rsid w:val="5C40C457"/>
    <w:rsid w:val="5E86A920"/>
    <w:rsid w:val="5F3A7B6B"/>
    <w:rsid w:val="617B4808"/>
    <w:rsid w:val="625D1A15"/>
    <w:rsid w:val="6D28B1AF"/>
    <w:rsid w:val="6D616F43"/>
    <w:rsid w:val="6EB73EE5"/>
    <w:rsid w:val="6ECF2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customStyle="1" w:styleId="7TableHeading">
    <w:name w:val="7 Table Heading"/>
    <w:basedOn w:val="Normal"/>
    <w:link w:val="7TableHeadingChar"/>
    <w:rsid w:val="00052B27"/>
    <w:pPr>
      <w:suppressAutoHyphens w:val="0"/>
      <w:autoSpaceDN/>
      <w:spacing w:after="160" w:line="259" w:lineRule="auto"/>
    </w:pPr>
    <w:rPr>
      <w:rFonts w:ascii="Calibri" w:hAnsi="Calibri" w:cs="Arial"/>
      <w:color w:val="auto"/>
      <w:sz w:val="22"/>
      <w:szCs w:val="20"/>
    </w:rPr>
  </w:style>
  <w:style w:type="character" w:customStyle="1" w:styleId="7TableHeadingChar">
    <w:name w:val="7 Table Heading Char"/>
    <w:link w:val="7TableHeading"/>
    <w:rsid w:val="00052B27"/>
    <w:rPr>
      <w:rFonts w:ascii="Calibri" w:hAnsi="Calibri" w:cs="Arial"/>
      <w:sz w:val="22"/>
    </w:rPr>
  </w:style>
  <w:style w:type="paragraph" w:customStyle="1" w:styleId="7Tablebodycopy">
    <w:name w:val="7 Table body copy"/>
    <w:basedOn w:val="Normal"/>
    <w:rsid w:val="00052B27"/>
    <w:pPr>
      <w:suppressAutoHyphens w:val="0"/>
      <w:autoSpaceDN/>
      <w:spacing w:after="60" w:line="259" w:lineRule="auto"/>
    </w:pPr>
    <w:rPr>
      <w:rFonts w:ascii="Calibri" w:hAnsi="Calibri"/>
      <w:color w:val="auto"/>
      <w:sz w:val="22"/>
      <w:szCs w:val="22"/>
    </w:rPr>
  </w:style>
  <w:style w:type="paragraph" w:styleId="NoSpacing">
    <w:name w:val="No Spacing"/>
    <w:uiPriority w:val="1"/>
    <w:qFormat/>
    <w:rsid w:val="00137A73"/>
    <w:pPr>
      <w:autoSpaceDN/>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9f3b72-228a-4f8d-b9b7-faf0b2c958f5" xsi:nil="true"/>
    <lcf76f155ced4ddcb4097134ff3c332f xmlns="656ce252-2f6c-4624-bb68-600410c808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A8DDDE238D104D80217A2F3A8EE641" ma:contentTypeVersion="20" ma:contentTypeDescription="Create a new document." ma:contentTypeScope="" ma:versionID="ea4b52b790862a8badbd3658729a3fb2">
  <xsd:schema xmlns:xsd="http://www.w3.org/2001/XMLSchema" xmlns:xs="http://www.w3.org/2001/XMLSchema" xmlns:p="http://schemas.microsoft.com/office/2006/metadata/properties" xmlns:ns2="656ce252-2f6c-4624-bb68-600410c808d8" xmlns:ns3="7d9f3b72-228a-4f8d-b9b7-faf0b2c958f5" targetNamespace="http://schemas.microsoft.com/office/2006/metadata/properties" ma:root="true" ma:fieldsID="734b822b0b4de136c23795d514d1286e" ns2:_="" ns3:_="">
    <xsd:import namespace="656ce252-2f6c-4624-bb68-600410c808d8"/>
    <xsd:import namespace="7d9f3b72-228a-4f8d-b9b7-faf0b2c95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ce252-2f6c-4624-bb68-600410c80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9f3b72-228a-4f8d-b9b7-faf0b2c95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c1f32d-3550-460b-aa93-dda545ae64ca}" ma:internalName="TaxCatchAll" ma:showField="CatchAllData" ma:web="7d9f3b72-228a-4f8d-b9b7-faf0b2c95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0C6E4-35D3-4C5E-9EB2-16D3C76E880F}">
  <ds:schemaRefs>
    <ds:schemaRef ds:uri="http://schemas.microsoft.com/office/2006/metadata/properties"/>
    <ds:schemaRef ds:uri="http://schemas.microsoft.com/office/infopath/2007/PartnerControls"/>
    <ds:schemaRef ds:uri="7d9f3b72-228a-4f8d-b9b7-faf0b2c958f5"/>
    <ds:schemaRef ds:uri="656ce252-2f6c-4624-bb68-600410c808d8"/>
  </ds:schemaRefs>
</ds:datastoreItem>
</file>

<file path=customXml/itemProps2.xml><?xml version="1.0" encoding="utf-8"?>
<ds:datastoreItem xmlns:ds="http://schemas.openxmlformats.org/officeDocument/2006/customXml" ds:itemID="{2BFB2C11-9363-44EA-9CCB-BFD20A137C72}">
  <ds:schemaRefs>
    <ds:schemaRef ds:uri="http://schemas.microsoft.com/sharepoint/v3/contenttype/forms"/>
  </ds:schemaRefs>
</ds:datastoreItem>
</file>

<file path=customXml/itemProps3.xml><?xml version="1.0" encoding="utf-8"?>
<ds:datastoreItem xmlns:ds="http://schemas.openxmlformats.org/officeDocument/2006/customXml" ds:itemID="{BA9104BD-A846-4E6B-B73B-2FCF327CA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ce252-2f6c-4624-bb68-600410c808d8"/>
    <ds:schemaRef ds:uri="7d9f3b72-228a-4f8d-b9b7-faf0b2c95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6385</Words>
  <Characters>36401</Characters>
  <Application>Microsoft Office Word</Application>
  <DocSecurity>0</DocSecurity>
  <Lines>303</Lines>
  <Paragraphs>85</Paragraphs>
  <ScaleCrop>false</ScaleCrop>
  <Company/>
  <LinksUpToDate>false</LinksUpToDate>
  <CharactersWithSpaces>42701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Matthew Blurton</cp:lastModifiedBy>
  <cp:revision>261</cp:revision>
  <cp:lastPrinted>2014-09-18T05:26:00Z</cp:lastPrinted>
  <dcterms:created xsi:type="dcterms:W3CDTF">2023-12-14T08:26:00Z</dcterms:created>
  <dcterms:modified xsi:type="dcterms:W3CDTF">2023-12-19T09:34:00Z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0x010100E0A8DDDE238D104D80217A2F3A8EE641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